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4" w:rsidRPr="00A04B94" w:rsidRDefault="00A04B94" w:rsidP="00A0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04B94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A04B94" w:rsidRPr="00A04B94" w:rsidRDefault="00A04B94" w:rsidP="00A0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9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A04B94">
        <w:rPr>
          <w:rFonts w:ascii="Times New Roman" w:eastAsia="Times New Roman" w:hAnsi="Times New Roman" w:cs="Times New Roman"/>
          <w:b/>
          <w:sz w:val="28"/>
          <w:szCs w:val="28"/>
        </w:rPr>
        <w:t>ГЕОРГИЕВСКОГО</w:t>
      </w:r>
      <w:proofErr w:type="gramEnd"/>
    </w:p>
    <w:p w:rsidR="00A04B94" w:rsidRPr="00A04B94" w:rsidRDefault="00A04B94" w:rsidP="00A0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94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</w:t>
      </w:r>
    </w:p>
    <w:p w:rsidR="00A04B94" w:rsidRPr="00A04B94" w:rsidRDefault="00A04B94" w:rsidP="00A04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94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</w:t>
      </w:r>
    </w:p>
    <w:p w:rsidR="00A04B94" w:rsidRPr="00A04B94" w:rsidRDefault="00A04B94" w:rsidP="00A04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4B94" w:rsidRPr="00A04B94" w:rsidRDefault="00F64A8E" w:rsidP="00A04B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0804B7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4B7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A04B94" w:rsidRPr="00A04B94">
        <w:rPr>
          <w:rFonts w:ascii="Times New Roman" w:eastAsia="Times New Roman" w:hAnsi="Times New Roman" w:cs="Times New Roman"/>
          <w:sz w:val="28"/>
          <w:szCs w:val="28"/>
        </w:rPr>
        <w:t xml:space="preserve"> 2018 г.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04B94" w:rsidRPr="00A04B94">
        <w:rPr>
          <w:rFonts w:ascii="Times New Roman" w:eastAsia="Times New Roman" w:hAnsi="Times New Roman" w:cs="Times New Roman"/>
          <w:sz w:val="28"/>
          <w:szCs w:val="28"/>
        </w:rPr>
        <w:t xml:space="preserve"> г. Георгиевск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№ </w:t>
      </w:r>
      <w:r w:rsidR="000804B7">
        <w:rPr>
          <w:rFonts w:ascii="Times New Roman" w:eastAsia="Times New Roman" w:hAnsi="Times New Roman" w:cs="Times New Roman"/>
          <w:sz w:val="28"/>
          <w:szCs w:val="28"/>
        </w:rPr>
        <w:t>956</w:t>
      </w:r>
    </w:p>
    <w:p w:rsidR="005207E5" w:rsidRDefault="005207E5" w:rsidP="00C672A1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D85B56" w:rsidRDefault="00D85B56" w:rsidP="00C672A1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D85B56" w:rsidRDefault="00D85B56" w:rsidP="00B84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B7C" w:rsidRPr="000C6642" w:rsidRDefault="00C90B7C" w:rsidP="0030585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162F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28">
        <w:rPr>
          <w:rFonts w:ascii="Times New Roman" w:eastAsia="Times New Roman" w:hAnsi="Times New Roman" w:cs="Times New Roman"/>
          <w:sz w:val="28"/>
          <w:szCs w:val="28"/>
        </w:rPr>
        <w:t xml:space="preserve">внесении изменений в 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Георгиевского г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 xml:space="preserve">родского округа Ставропольского края от </w:t>
      </w:r>
      <w:r w:rsidR="00046C57" w:rsidRPr="00254FA8">
        <w:rPr>
          <w:rFonts w:ascii="Times New Roman" w:eastAsia="Times New Roman" w:hAnsi="Times New Roman" w:cs="Times New Roman"/>
          <w:sz w:val="28"/>
          <w:szCs w:val="28"/>
        </w:rPr>
        <w:t>15 августа 2017 г. № 1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>273 «Об у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 xml:space="preserve">верждении </w:t>
      </w:r>
      <w:r w:rsidR="00046C57">
        <w:rPr>
          <w:rFonts w:ascii="Times New Roman" w:hAnsi="Times New Roman"/>
          <w:sz w:val="28"/>
          <w:szCs w:val="28"/>
        </w:rPr>
        <w:t>Поряд</w:t>
      </w:r>
      <w:r w:rsidR="009078BF">
        <w:rPr>
          <w:rFonts w:ascii="Times New Roman" w:hAnsi="Times New Roman"/>
          <w:sz w:val="28"/>
          <w:szCs w:val="28"/>
        </w:rPr>
        <w:t>к</w:t>
      </w:r>
      <w:r w:rsidR="00046C57">
        <w:rPr>
          <w:rFonts w:ascii="Times New Roman" w:hAnsi="Times New Roman"/>
          <w:sz w:val="28"/>
          <w:szCs w:val="28"/>
        </w:rPr>
        <w:t>а</w:t>
      </w:r>
      <w:r w:rsidR="009078BF">
        <w:rPr>
          <w:rFonts w:ascii="Times New Roman" w:hAnsi="Times New Roman"/>
          <w:sz w:val="28"/>
          <w:szCs w:val="28"/>
        </w:rPr>
        <w:t xml:space="preserve"> осуществления демонтажа рекламных конструкций на территории Георгиевского городск</w:t>
      </w:r>
      <w:r w:rsidR="00046C57">
        <w:rPr>
          <w:rFonts w:ascii="Times New Roman" w:hAnsi="Times New Roman"/>
          <w:sz w:val="28"/>
          <w:szCs w:val="28"/>
        </w:rPr>
        <w:t>ого округа Ставропольского края»</w:t>
      </w:r>
      <w:r w:rsidR="009078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51CD" w:rsidRDefault="00B651CD" w:rsidP="00B84EA0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B56" w:rsidRDefault="00D85B56" w:rsidP="00B84EA0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B56" w:rsidRPr="00C012AE" w:rsidRDefault="00D85B56" w:rsidP="00B84EA0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4FA8" w:rsidRPr="002E2BF1" w:rsidRDefault="00254FA8" w:rsidP="00254FA8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195F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Pr="002E2BF1">
        <w:rPr>
          <w:rFonts w:ascii="Times New Roman" w:hAnsi="Times New Roman"/>
          <w:bCs/>
          <w:sz w:val="28"/>
          <w:szCs w:val="28"/>
        </w:rPr>
        <w:t>Федеральным закон</w:t>
      </w:r>
      <w:r>
        <w:rPr>
          <w:rFonts w:ascii="Times New Roman" w:hAnsi="Times New Roman"/>
          <w:bCs/>
          <w:sz w:val="28"/>
          <w:szCs w:val="28"/>
        </w:rPr>
        <w:t>ом от 13 марта 2006 г. № 38-ФЗ</w:t>
      </w:r>
      <w:r w:rsidRPr="002E2BF1">
        <w:rPr>
          <w:rFonts w:ascii="Times New Roman" w:hAnsi="Times New Roman"/>
          <w:bCs/>
          <w:sz w:val="28"/>
          <w:szCs w:val="28"/>
        </w:rPr>
        <w:t xml:space="preserve"> «О рекламе», Федеральным законом от 06 октября 2003 г. № 131-ФЗ «Об о</w:t>
      </w:r>
      <w:r w:rsidRPr="002E2BF1">
        <w:rPr>
          <w:rFonts w:ascii="Times New Roman" w:hAnsi="Times New Roman"/>
          <w:bCs/>
          <w:sz w:val="28"/>
          <w:szCs w:val="28"/>
        </w:rPr>
        <w:t>б</w:t>
      </w:r>
      <w:r w:rsidRPr="002E2BF1">
        <w:rPr>
          <w:rFonts w:ascii="Times New Roman" w:hAnsi="Times New Roman"/>
          <w:bCs/>
          <w:sz w:val="28"/>
          <w:szCs w:val="28"/>
        </w:rPr>
        <w:t>щих принципах организации местного самоуправления в Российской Фед</w:t>
      </w:r>
      <w:r w:rsidRPr="002E2BF1">
        <w:rPr>
          <w:rFonts w:ascii="Times New Roman" w:hAnsi="Times New Roman"/>
          <w:bCs/>
          <w:sz w:val="28"/>
          <w:szCs w:val="28"/>
        </w:rPr>
        <w:t>е</w:t>
      </w:r>
      <w:r w:rsidRPr="002E2BF1">
        <w:rPr>
          <w:rFonts w:ascii="Times New Roman" w:hAnsi="Times New Roman"/>
          <w:bCs/>
          <w:sz w:val="28"/>
          <w:szCs w:val="28"/>
        </w:rPr>
        <w:t>рации»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 статей 57, 61</w:t>
      </w:r>
      <w:r w:rsidRPr="00B93AB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B93AB1">
        <w:rPr>
          <w:rFonts w:ascii="Times New Roman" w:hAnsi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:rsidR="002F2CFF" w:rsidRPr="001C2D4B" w:rsidRDefault="002F2CFF" w:rsidP="002F2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CFF" w:rsidRPr="001C2D4B" w:rsidRDefault="002F2CFF" w:rsidP="002F2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2CFF" w:rsidRPr="001C2D4B" w:rsidRDefault="002F2CFF" w:rsidP="002F2C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ПОСТАНОВЛЯЕТ:</w:t>
      </w:r>
    </w:p>
    <w:p w:rsidR="002F2CFF" w:rsidRDefault="002F2CFF" w:rsidP="002F2C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599" w:rsidRPr="001C2D4B" w:rsidRDefault="00827599" w:rsidP="002F2C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7599" w:rsidRDefault="00827599" w:rsidP="00A04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012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Внести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Георгиевского городского округа Ставропольского края от </w:t>
      </w:r>
      <w:r w:rsidRPr="00254FA8">
        <w:rPr>
          <w:rFonts w:ascii="Times New Roman" w:hAnsi="Times New Roman" w:cs="Times New Roman"/>
          <w:sz w:val="28"/>
          <w:szCs w:val="28"/>
        </w:rPr>
        <w:t>15 августа 2017 г. № 1</w:t>
      </w:r>
      <w:r>
        <w:rPr>
          <w:rFonts w:ascii="Times New Roman" w:hAnsi="Times New Roman" w:cs="Times New Roman"/>
          <w:sz w:val="28"/>
          <w:szCs w:val="28"/>
        </w:rPr>
        <w:t xml:space="preserve">273 «Об утверждении </w:t>
      </w:r>
      <w:r>
        <w:rPr>
          <w:rFonts w:ascii="Times New Roman" w:hAnsi="Times New Roman"/>
          <w:sz w:val="28"/>
          <w:szCs w:val="28"/>
        </w:rPr>
        <w:t>Порядка осуществления демонтажа рекламных конструкций на территории Георгиевского городского округа Ставропольского края»</w:t>
      </w:r>
      <w:r w:rsidRPr="00254F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нения:</w:t>
      </w:r>
    </w:p>
    <w:p w:rsidR="00827599" w:rsidRDefault="00827599" w:rsidP="00A0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eastAsia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27599" w:rsidRPr="004412B4" w:rsidRDefault="00827599" w:rsidP="00A04B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18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C73180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города Георгиевска </w:t>
      </w: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C73180">
        <w:rPr>
          <w:rFonts w:ascii="Times New Roman" w:hAnsi="Times New Roman"/>
          <w:sz w:val="28"/>
          <w:szCs w:val="28"/>
        </w:rPr>
        <w:t xml:space="preserve">от 02 </w:t>
      </w:r>
      <w:r>
        <w:rPr>
          <w:rFonts w:ascii="Times New Roman" w:hAnsi="Times New Roman"/>
          <w:sz w:val="28"/>
          <w:szCs w:val="28"/>
        </w:rPr>
        <w:t>февраля</w:t>
      </w:r>
      <w:r w:rsidRPr="00C73180">
        <w:rPr>
          <w:rFonts w:ascii="Times New Roman" w:hAnsi="Times New Roman"/>
          <w:sz w:val="28"/>
          <w:szCs w:val="28"/>
        </w:rPr>
        <w:t xml:space="preserve"> 201</w:t>
      </w:r>
      <w:r w:rsidRPr="004412B4">
        <w:rPr>
          <w:rFonts w:ascii="Times New Roman" w:hAnsi="Times New Roman"/>
          <w:sz w:val="28"/>
          <w:szCs w:val="28"/>
        </w:rPr>
        <w:t>6</w:t>
      </w:r>
      <w:r w:rsidRPr="00C73180">
        <w:rPr>
          <w:rFonts w:ascii="Times New Roman" w:hAnsi="Times New Roman"/>
          <w:sz w:val="28"/>
          <w:szCs w:val="28"/>
        </w:rPr>
        <w:t xml:space="preserve"> г. № 1</w:t>
      </w:r>
      <w:r>
        <w:rPr>
          <w:rFonts w:ascii="Times New Roman" w:hAnsi="Times New Roman"/>
          <w:sz w:val="28"/>
          <w:szCs w:val="28"/>
        </w:rPr>
        <w:t>54</w:t>
      </w:r>
      <w:r w:rsidRPr="00C73180">
        <w:rPr>
          <w:rFonts w:ascii="Times New Roman" w:hAnsi="Times New Roman"/>
          <w:sz w:val="28"/>
          <w:szCs w:val="28"/>
        </w:rPr>
        <w:t xml:space="preserve"> «</w:t>
      </w:r>
      <w:r w:rsidRPr="0059195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ждении Порядка осуществления демонтажа рекламных конструкций на 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ритории городского округа города Георгиевска».</w:t>
      </w:r>
    </w:p>
    <w:p w:rsidR="00C90B7C" w:rsidRPr="006561BC" w:rsidRDefault="00C90B7C" w:rsidP="00A04B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27599">
        <w:rPr>
          <w:rFonts w:ascii="Times New Roman" w:eastAsia="Times New Roman" w:hAnsi="Times New Roman" w:cs="Times New Roman"/>
          <w:sz w:val="28"/>
          <w:szCs w:val="28"/>
        </w:rPr>
        <w:t>2.</w:t>
      </w:r>
      <w:r w:rsidR="009D21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6C5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54FA8">
        <w:rPr>
          <w:rFonts w:ascii="Times New Roman" w:hAnsi="Times New Roman"/>
          <w:sz w:val="28"/>
          <w:szCs w:val="28"/>
        </w:rPr>
        <w:t xml:space="preserve"> Порядк</w:t>
      </w:r>
      <w:r w:rsidR="00046C57">
        <w:rPr>
          <w:rFonts w:ascii="Times New Roman" w:hAnsi="Times New Roman"/>
          <w:sz w:val="28"/>
          <w:szCs w:val="28"/>
        </w:rPr>
        <w:t>е</w:t>
      </w:r>
      <w:r w:rsidR="00254FA8">
        <w:rPr>
          <w:rFonts w:ascii="Times New Roman" w:hAnsi="Times New Roman"/>
          <w:sz w:val="28"/>
          <w:szCs w:val="28"/>
        </w:rPr>
        <w:t xml:space="preserve"> осуществления демонтажа рекламных конструкций на территории Георгиевского городского округа Ставропольского края</w:t>
      </w:r>
      <w:r w:rsidR="006561BC">
        <w:rPr>
          <w:rFonts w:ascii="Times New Roman" w:eastAsia="Times New Roman" w:hAnsi="Times New Roman" w:cs="Times New Roman"/>
          <w:sz w:val="28"/>
          <w:szCs w:val="28"/>
        </w:rPr>
        <w:t>:</w:t>
      </w:r>
      <w:r w:rsidR="00FC1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6317" w:rsidRDefault="006561BC" w:rsidP="00A04B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31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82759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</w:t>
      </w:r>
      <w:r w:rsidR="00FC15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="00827428">
        <w:rPr>
          <w:rFonts w:ascii="Times New Roman" w:hAnsi="Times New Roman"/>
          <w:sz w:val="28"/>
          <w:szCs w:val="28"/>
        </w:rPr>
        <w:t xml:space="preserve"> </w:t>
      </w:r>
      <w:r w:rsidR="001E08DE">
        <w:rPr>
          <w:rFonts w:ascii="Times New Roman" w:hAnsi="Times New Roman"/>
          <w:sz w:val="28"/>
          <w:szCs w:val="28"/>
        </w:rPr>
        <w:t>1</w:t>
      </w:r>
      <w:r w:rsidR="00827428" w:rsidRPr="006D0B6E">
        <w:rPr>
          <w:rFonts w:ascii="Times New Roman" w:hAnsi="Times New Roman"/>
          <w:sz w:val="28"/>
          <w:szCs w:val="28"/>
        </w:rPr>
        <w:t>.</w:t>
      </w:r>
      <w:r w:rsidR="001E08DE">
        <w:rPr>
          <w:rFonts w:ascii="Times New Roman" w:hAnsi="Times New Roman"/>
          <w:sz w:val="28"/>
          <w:szCs w:val="28"/>
        </w:rPr>
        <w:t>3</w:t>
      </w:r>
      <w:r w:rsidR="00827428" w:rsidRPr="006D0B6E">
        <w:rPr>
          <w:rFonts w:ascii="Times New Roman" w:hAnsi="Times New Roman"/>
          <w:sz w:val="28"/>
          <w:szCs w:val="28"/>
        </w:rPr>
        <w:t xml:space="preserve"> </w:t>
      </w:r>
      <w:r w:rsidR="00FC1525">
        <w:rPr>
          <w:rFonts w:ascii="Times New Roman" w:hAnsi="Times New Roman"/>
          <w:sz w:val="28"/>
          <w:szCs w:val="28"/>
        </w:rPr>
        <w:t xml:space="preserve">слова </w:t>
      </w:r>
      <w:r w:rsidR="003249BB">
        <w:rPr>
          <w:rFonts w:ascii="Times New Roman" w:hAnsi="Times New Roman"/>
          <w:sz w:val="28"/>
          <w:szCs w:val="28"/>
        </w:rPr>
        <w:t>«</w:t>
      </w:r>
      <w:r w:rsidR="00B431D4" w:rsidRPr="00FB3F30">
        <w:rPr>
          <w:rFonts w:ascii="Times New Roman" w:hAnsi="Times New Roman"/>
          <w:spacing w:val="2"/>
          <w:sz w:val="28"/>
          <w:szCs w:val="28"/>
        </w:rPr>
        <w:t>Органом, уполномоченным на подготовку и выдачу</w:t>
      </w:r>
      <w:r w:rsidR="00496DAB">
        <w:rPr>
          <w:rFonts w:ascii="Times New Roman" w:hAnsi="Times New Roman"/>
          <w:spacing w:val="2"/>
          <w:sz w:val="28"/>
          <w:szCs w:val="28"/>
        </w:rPr>
        <w:t>»</w:t>
      </w:r>
      <w:r w:rsidR="00B431D4" w:rsidRPr="00FB3F30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FC1525">
        <w:rPr>
          <w:rFonts w:ascii="Times New Roman" w:hAnsi="Times New Roman"/>
          <w:sz w:val="28"/>
          <w:szCs w:val="28"/>
        </w:rPr>
        <w:t>заменить словами «</w:t>
      </w:r>
      <w:r w:rsidR="001E08DE" w:rsidRPr="00FB3F30">
        <w:rPr>
          <w:rFonts w:ascii="Times New Roman" w:hAnsi="Times New Roman"/>
          <w:spacing w:val="2"/>
          <w:sz w:val="28"/>
          <w:szCs w:val="28"/>
        </w:rPr>
        <w:t>Органом, уполномоченным на подготовку</w:t>
      </w:r>
      <w:r w:rsidR="00FC1525">
        <w:rPr>
          <w:rFonts w:ascii="Times New Roman" w:hAnsi="Times New Roman"/>
          <w:sz w:val="28"/>
          <w:szCs w:val="28"/>
        </w:rPr>
        <w:t>»</w:t>
      </w:r>
      <w:r w:rsidR="00496DAB">
        <w:rPr>
          <w:rFonts w:ascii="Times New Roman" w:hAnsi="Times New Roman"/>
          <w:sz w:val="28"/>
          <w:szCs w:val="28"/>
        </w:rPr>
        <w:t>.</w:t>
      </w:r>
    </w:p>
    <w:p w:rsidR="00B431D4" w:rsidRDefault="00496418" w:rsidP="00A04B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31D4">
        <w:rPr>
          <w:rFonts w:ascii="Times New Roman" w:hAnsi="Times New Roman"/>
          <w:sz w:val="28"/>
          <w:szCs w:val="28"/>
        </w:rPr>
        <w:t>2.</w:t>
      </w:r>
      <w:r w:rsidR="001E08DE">
        <w:rPr>
          <w:rFonts w:ascii="Times New Roman" w:hAnsi="Times New Roman"/>
          <w:sz w:val="28"/>
          <w:szCs w:val="28"/>
        </w:rPr>
        <w:t>2</w:t>
      </w:r>
      <w:r w:rsidR="006561BC">
        <w:rPr>
          <w:rFonts w:ascii="Times New Roman" w:hAnsi="Times New Roman"/>
          <w:sz w:val="28"/>
          <w:szCs w:val="28"/>
        </w:rPr>
        <w:t xml:space="preserve">. </w:t>
      </w:r>
      <w:r w:rsidR="00B431D4">
        <w:rPr>
          <w:rFonts w:ascii="Times New Roman" w:hAnsi="Times New Roman"/>
          <w:sz w:val="28"/>
          <w:szCs w:val="28"/>
        </w:rPr>
        <w:t>П</w:t>
      </w:r>
      <w:r w:rsidR="00B431D4">
        <w:rPr>
          <w:rFonts w:ascii="Times New Roman" w:eastAsia="Times New Roman" w:hAnsi="Times New Roman" w:cs="Times New Roman"/>
          <w:sz w:val="28"/>
          <w:szCs w:val="28"/>
        </w:rPr>
        <w:t>ункт</w:t>
      </w:r>
      <w:r w:rsidR="00FC1525">
        <w:rPr>
          <w:rFonts w:ascii="Times New Roman" w:hAnsi="Times New Roman"/>
          <w:sz w:val="28"/>
          <w:szCs w:val="28"/>
        </w:rPr>
        <w:t xml:space="preserve"> </w:t>
      </w:r>
      <w:r w:rsidR="00827428" w:rsidRPr="006D0B6E">
        <w:rPr>
          <w:rFonts w:ascii="Times New Roman" w:hAnsi="Times New Roman"/>
          <w:sz w:val="28"/>
          <w:szCs w:val="28"/>
        </w:rPr>
        <w:t>3.</w:t>
      </w:r>
      <w:r w:rsidR="001E08DE">
        <w:rPr>
          <w:rFonts w:ascii="Times New Roman" w:hAnsi="Times New Roman"/>
          <w:sz w:val="28"/>
          <w:szCs w:val="28"/>
        </w:rPr>
        <w:t>1</w:t>
      </w:r>
      <w:r w:rsidR="00827428" w:rsidRPr="006D0B6E">
        <w:rPr>
          <w:rFonts w:ascii="Times New Roman" w:hAnsi="Times New Roman"/>
          <w:sz w:val="28"/>
          <w:szCs w:val="28"/>
        </w:rPr>
        <w:t xml:space="preserve"> </w:t>
      </w:r>
      <w:r w:rsidR="00B431D4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1E08DE" w:rsidRDefault="00B431D4" w:rsidP="00A04B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«3.1. </w:t>
      </w:r>
      <w:r w:rsidR="001E08DE" w:rsidRPr="00FB3F30">
        <w:rPr>
          <w:rFonts w:ascii="Times New Roman" w:hAnsi="Times New Roman"/>
          <w:spacing w:val="2"/>
          <w:sz w:val="28"/>
          <w:szCs w:val="28"/>
        </w:rPr>
        <w:t>Подготовка и выдача предписаний о демонтаже рекламных ко</w:t>
      </w:r>
      <w:r w:rsidR="001E08DE" w:rsidRPr="00FB3F30">
        <w:rPr>
          <w:rFonts w:ascii="Times New Roman" w:hAnsi="Times New Roman"/>
          <w:spacing w:val="2"/>
          <w:sz w:val="28"/>
          <w:szCs w:val="28"/>
        </w:rPr>
        <w:t>н</w:t>
      </w:r>
      <w:r w:rsidR="001E08DE" w:rsidRPr="00FB3F30">
        <w:rPr>
          <w:rFonts w:ascii="Times New Roman" w:hAnsi="Times New Roman"/>
          <w:spacing w:val="2"/>
          <w:sz w:val="28"/>
          <w:szCs w:val="28"/>
        </w:rPr>
        <w:t>струкций осуществляется управлением в соответствии со статьей 19 Закона о рекламе</w:t>
      </w:r>
      <w:r w:rsidR="001E08DE">
        <w:rPr>
          <w:rFonts w:ascii="Times New Roman" w:hAnsi="Times New Roman"/>
          <w:spacing w:val="2"/>
          <w:sz w:val="28"/>
          <w:szCs w:val="28"/>
        </w:rPr>
        <w:t>.</w:t>
      </w:r>
    </w:p>
    <w:p w:rsidR="001E08DE" w:rsidRPr="001E08DE" w:rsidRDefault="001E08DE" w:rsidP="00A04B94">
      <w:pPr>
        <w:pStyle w:val="a9"/>
        <w:ind w:firstLine="709"/>
        <w:contextualSpacing/>
        <w:jc w:val="both"/>
        <w:rPr>
          <w:rFonts w:ascii="Times New Roman" w:eastAsiaTheme="minorEastAsia" w:hAnsi="Times New Roman" w:cstheme="minorBidi"/>
          <w:spacing w:val="2"/>
          <w:sz w:val="28"/>
          <w:szCs w:val="28"/>
        </w:rPr>
      </w:pPr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lastRenderedPageBreak/>
        <w:t>При проведении осмотра установленных на территории Георгиевского городского округа Ставропольского края рекламных конструкций в случае выявления рекламной конструкции</w:t>
      </w:r>
      <w:r w:rsidR="00B431D4">
        <w:rPr>
          <w:rFonts w:ascii="Times New Roman" w:eastAsiaTheme="minorEastAsia" w:hAnsi="Times New Roman" w:cstheme="minorBidi"/>
          <w:spacing w:val="2"/>
          <w:sz w:val="28"/>
          <w:szCs w:val="28"/>
        </w:rPr>
        <w:t>, установленной</w:t>
      </w:r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t xml:space="preserve"> с нарушением требов</w:t>
      </w:r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t>а</w:t>
      </w:r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t>ний Закона о рекламе</w:t>
      </w:r>
      <w:r w:rsidR="00496DAB">
        <w:rPr>
          <w:rFonts w:ascii="Times New Roman" w:eastAsiaTheme="minorEastAsia" w:hAnsi="Times New Roman" w:cstheme="minorBidi"/>
          <w:spacing w:val="2"/>
          <w:sz w:val="28"/>
          <w:szCs w:val="28"/>
        </w:rPr>
        <w:t>,</w:t>
      </w:r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t xml:space="preserve"> должностное лицо составляет </w:t>
      </w:r>
      <w:hyperlink w:anchor="P103" w:history="1">
        <w:r w:rsidRPr="001E08DE">
          <w:rPr>
            <w:rFonts w:ascii="Times New Roman" w:eastAsiaTheme="minorEastAsia" w:hAnsi="Times New Roman" w:cstheme="minorBidi"/>
            <w:spacing w:val="2"/>
            <w:sz w:val="28"/>
            <w:szCs w:val="28"/>
          </w:rPr>
          <w:t>акт</w:t>
        </w:r>
      </w:hyperlink>
      <w:r w:rsidRPr="001E08DE">
        <w:rPr>
          <w:rFonts w:ascii="Times New Roman" w:eastAsiaTheme="minorEastAsia" w:hAnsi="Times New Roman" w:cstheme="minorBidi"/>
          <w:spacing w:val="2"/>
          <w:sz w:val="28"/>
          <w:szCs w:val="28"/>
        </w:rPr>
        <w:t xml:space="preserve"> осмотра рекламной конструкции по форме согласно приложению 3 к настоящему Порядку.</w:t>
      </w:r>
    </w:p>
    <w:p w:rsidR="00827428" w:rsidRPr="001E08DE" w:rsidRDefault="001E08DE" w:rsidP="00A04B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1E08DE">
        <w:rPr>
          <w:rFonts w:ascii="Times New Roman" w:hAnsi="Times New Roman"/>
          <w:spacing w:val="2"/>
          <w:sz w:val="28"/>
          <w:szCs w:val="28"/>
        </w:rPr>
        <w:t>В течение 5-ти рабочих дней со дня составления акта осмотра рекла</w:t>
      </w:r>
      <w:r w:rsidRPr="001E08DE">
        <w:rPr>
          <w:rFonts w:ascii="Times New Roman" w:hAnsi="Times New Roman"/>
          <w:spacing w:val="2"/>
          <w:sz w:val="28"/>
          <w:szCs w:val="28"/>
        </w:rPr>
        <w:t>м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ной конструкции должностное лицо осуществляет подготовку </w:t>
      </w:r>
      <w:hyperlink w:anchor="P161" w:history="1">
        <w:r w:rsidRPr="001E08DE">
          <w:rPr>
            <w:rFonts w:ascii="Times New Roman" w:hAnsi="Times New Roman"/>
            <w:spacing w:val="2"/>
            <w:sz w:val="28"/>
            <w:szCs w:val="28"/>
          </w:rPr>
          <w:t>предписания</w:t>
        </w:r>
      </w:hyperlink>
      <w:r w:rsidRPr="001E08D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27599" w:rsidRPr="001E08DE">
        <w:rPr>
          <w:rFonts w:ascii="Times New Roman" w:hAnsi="Times New Roman"/>
          <w:spacing w:val="2"/>
          <w:sz w:val="28"/>
          <w:szCs w:val="28"/>
        </w:rPr>
        <w:t xml:space="preserve">о демонтаже рекламной конструкции </w:t>
      </w:r>
      <w:r w:rsidR="00827599">
        <w:rPr>
          <w:rFonts w:ascii="Times New Roman" w:hAnsi="Times New Roman"/>
          <w:spacing w:val="2"/>
          <w:sz w:val="28"/>
          <w:szCs w:val="28"/>
        </w:rPr>
        <w:t>по форме согласно приложению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 4 к настоящему Порядку в двух экземплярах, один из которых остается у дол</w:t>
      </w:r>
      <w:r w:rsidRPr="001E08DE">
        <w:rPr>
          <w:rFonts w:ascii="Times New Roman" w:hAnsi="Times New Roman"/>
          <w:spacing w:val="2"/>
          <w:sz w:val="28"/>
          <w:szCs w:val="28"/>
        </w:rPr>
        <w:t>ж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ностного лица, составившего </w:t>
      </w:r>
      <w:r w:rsidR="006C5895">
        <w:rPr>
          <w:rFonts w:ascii="Times New Roman" w:hAnsi="Times New Roman"/>
          <w:spacing w:val="2"/>
          <w:sz w:val="28"/>
          <w:szCs w:val="28"/>
        </w:rPr>
        <w:t>предписание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, второй - </w:t>
      </w:r>
      <w:r w:rsidR="006C5895">
        <w:rPr>
          <w:rFonts w:ascii="Times New Roman" w:hAnsi="Times New Roman"/>
          <w:spacing w:val="2"/>
          <w:sz w:val="28"/>
          <w:szCs w:val="28"/>
        </w:rPr>
        <w:t>для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 владельца рекла</w:t>
      </w:r>
      <w:r w:rsidRPr="001E08DE">
        <w:rPr>
          <w:rFonts w:ascii="Times New Roman" w:hAnsi="Times New Roman"/>
          <w:spacing w:val="2"/>
          <w:sz w:val="28"/>
          <w:szCs w:val="28"/>
        </w:rPr>
        <w:t>м</w:t>
      </w:r>
      <w:r w:rsidRPr="001E08DE">
        <w:rPr>
          <w:rFonts w:ascii="Times New Roman" w:hAnsi="Times New Roman"/>
          <w:spacing w:val="2"/>
          <w:sz w:val="28"/>
          <w:szCs w:val="28"/>
        </w:rPr>
        <w:t>ной конструкции или собственника, иного законного владельца недвижим</w:t>
      </w:r>
      <w:r w:rsidRPr="001E08DE">
        <w:rPr>
          <w:rFonts w:ascii="Times New Roman" w:hAnsi="Times New Roman"/>
          <w:spacing w:val="2"/>
          <w:sz w:val="28"/>
          <w:szCs w:val="28"/>
        </w:rPr>
        <w:t>о</w:t>
      </w:r>
      <w:r w:rsidRPr="001E08DE">
        <w:rPr>
          <w:rFonts w:ascii="Times New Roman" w:hAnsi="Times New Roman"/>
          <w:spacing w:val="2"/>
          <w:sz w:val="28"/>
          <w:szCs w:val="28"/>
        </w:rPr>
        <w:t>го имущества, к которому присоединена рекламная конструкция.</w:t>
      </w:r>
      <w:proofErr w:type="gramEnd"/>
      <w:r w:rsidRPr="001E08DE">
        <w:rPr>
          <w:rFonts w:ascii="Times New Roman" w:hAnsi="Times New Roman"/>
          <w:spacing w:val="2"/>
          <w:sz w:val="28"/>
          <w:szCs w:val="28"/>
        </w:rPr>
        <w:t xml:space="preserve"> Подп</w:t>
      </w:r>
      <w:r w:rsidRPr="001E08DE">
        <w:rPr>
          <w:rFonts w:ascii="Times New Roman" w:hAnsi="Times New Roman"/>
          <w:spacing w:val="2"/>
          <w:sz w:val="28"/>
          <w:szCs w:val="28"/>
        </w:rPr>
        <w:t>и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санное </w:t>
      </w:r>
      <w:r w:rsidR="006C5895">
        <w:rPr>
          <w:rFonts w:ascii="Times New Roman" w:hAnsi="Times New Roman"/>
          <w:spacing w:val="2"/>
          <w:sz w:val="28"/>
          <w:szCs w:val="28"/>
        </w:rPr>
        <w:t xml:space="preserve">первым </w:t>
      </w:r>
      <w:r w:rsidRPr="001E08DE">
        <w:rPr>
          <w:rFonts w:ascii="Times New Roman" w:hAnsi="Times New Roman"/>
          <w:spacing w:val="2"/>
          <w:sz w:val="28"/>
          <w:szCs w:val="28"/>
        </w:rPr>
        <w:t>заместителем главы администрации Георгиевского горо</w:t>
      </w:r>
      <w:r w:rsidRPr="001E08DE">
        <w:rPr>
          <w:rFonts w:ascii="Times New Roman" w:hAnsi="Times New Roman"/>
          <w:spacing w:val="2"/>
          <w:sz w:val="28"/>
          <w:szCs w:val="28"/>
        </w:rPr>
        <w:t>д</w:t>
      </w:r>
      <w:r w:rsidRPr="001E08DE">
        <w:rPr>
          <w:rFonts w:ascii="Times New Roman" w:hAnsi="Times New Roman"/>
          <w:spacing w:val="2"/>
          <w:sz w:val="28"/>
          <w:szCs w:val="28"/>
        </w:rPr>
        <w:t>ского округа Ставропольского края, курирующим вопросы архитектуры и градостроительства</w:t>
      </w:r>
      <w:r w:rsidR="00CF325B">
        <w:rPr>
          <w:rFonts w:ascii="Times New Roman" w:hAnsi="Times New Roman"/>
          <w:spacing w:val="2"/>
          <w:sz w:val="28"/>
          <w:szCs w:val="28"/>
        </w:rPr>
        <w:t>,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6C5895">
        <w:rPr>
          <w:rFonts w:ascii="Times New Roman" w:hAnsi="Times New Roman"/>
          <w:spacing w:val="2"/>
          <w:sz w:val="28"/>
          <w:szCs w:val="28"/>
        </w:rPr>
        <w:t>п</w:t>
      </w:r>
      <w:r w:rsidRPr="001E08DE">
        <w:rPr>
          <w:rFonts w:ascii="Times New Roman" w:hAnsi="Times New Roman"/>
          <w:spacing w:val="2"/>
          <w:sz w:val="28"/>
          <w:szCs w:val="28"/>
        </w:rPr>
        <w:t>редписание вручается лично, или направляется п</w:t>
      </w:r>
      <w:r w:rsidRPr="001E08DE">
        <w:rPr>
          <w:rFonts w:ascii="Times New Roman" w:hAnsi="Times New Roman"/>
          <w:spacing w:val="2"/>
          <w:sz w:val="28"/>
          <w:szCs w:val="28"/>
        </w:rPr>
        <w:t>о</w:t>
      </w:r>
      <w:r w:rsidRPr="001E08DE">
        <w:rPr>
          <w:rFonts w:ascii="Times New Roman" w:hAnsi="Times New Roman"/>
          <w:spacing w:val="2"/>
          <w:sz w:val="28"/>
          <w:szCs w:val="28"/>
        </w:rPr>
        <w:t xml:space="preserve">чтой - заказным письмом с уведомлением о </w:t>
      </w:r>
      <w:r w:rsidR="006C5895">
        <w:rPr>
          <w:rFonts w:ascii="Times New Roman" w:hAnsi="Times New Roman"/>
          <w:spacing w:val="2"/>
          <w:sz w:val="28"/>
          <w:szCs w:val="28"/>
        </w:rPr>
        <w:t>вручении</w:t>
      </w:r>
      <w:r w:rsidR="00496DAB">
        <w:rPr>
          <w:rFonts w:ascii="Times New Roman" w:hAnsi="Times New Roman"/>
          <w:spacing w:val="2"/>
          <w:sz w:val="28"/>
          <w:szCs w:val="28"/>
        </w:rPr>
        <w:t>».</w:t>
      </w:r>
    </w:p>
    <w:p w:rsidR="00934F1B" w:rsidRDefault="00B431D4" w:rsidP="00A04B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1.</w:t>
      </w:r>
      <w:r w:rsidR="001E08DE" w:rsidRPr="001E08DE">
        <w:rPr>
          <w:rFonts w:ascii="Times New Roman" w:hAnsi="Times New Roman"/>
          <w:spacing w:val="2"/>
          <w:sz w:val="28"/>
          <w:szCs w:val="28"/>
        </w:rPr>
        <w:t>2.</w:t>
      </w:r>
      <w:r>
        <w:rPr>
          <w:rFonts w:ascii="Times New Roman" w:hAnsi="Times New Roman"/>
          <w:spacing w:val="2"/>
          <w:sz w:val="28"/>
          <w:szCs w:val="28"/>
        </w:rPr>
        <w:t>3</w:t>
      </w:r>
      <w:r w:rsidR="00496DAB">
        <w:rPr>
          <w:rFonts w:ascii="Times New Roman" w:hAnsi="Times New Roman"/>
          <w:spacing w:val="2"/>
          <w:sz w:val="28"/>
          <w:szCs w:val="28"/>
        </w:rPr>
        <w:t>.</w:t>
      </w:r>
      <w:r w:rsidR="001E08D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34F1B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r w:rsidR="00934F1B">
        <w:rPr>
          <w:rFonts w:ascii="Times New Roman" w:hAnsi="Times New Roman"/>
          <w:sz w:val="28"/>
          <w:szCs w:val="28"/>
        </w:rPr>
        <w:t xml:space="preserve"> </w:t>
      </w:r>
      <w:r w:rsidR="00C80978">
        <w:rPr>
          <w:rFonts w:ascii="Times New Roman" w:hAnsi="Times New Roman"/>
          <w:sz w:val="28"/>
          <w:szCs w:val="28"/>
        </w:rPr>
        <w:t>приложениями 3 и 4 в прилагаемой редакции.</w:t>
      </w:r>
    </w:p>
    <w:p w:rsidR="00934F1B" w:rsidRPr="002B7D8C" w:rsidRDefault="00934F1B" w:rsidP="00A04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EA0" w:rsidRDefault="00827599" w:rsidP="00A04B94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944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84EA0">
        <w:rPr>
          <w:rFonts w:ascii="Times New Roman" w:eastAsia="Times New Roman" w:hAnsi="Times New Roman" w:cs="Times New Roman"/>
          <w:sz w:val="28"/>
          <w:szCs w:val="28"/>
        </w:rPr>
        <w:t xml:space="preserve"> Контро</w:t>
      </w:r>
      <w:r w:rsidR="006650F3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84EA0">
        <w:rPr>
          <w:rFonts w:ascii="Times New Roman" w:eastAsia="Times New Roman" w:hAnsi="Times New Roman" w:cs="Times New Roman"/>
          <w:sz w:val="28"/>
          <w:szCs w:val="28"/>
        </w:rPr>
        <w:t>ь за выполнением настоящего постановления возложить н</w:t>
      </w:r>
      <w:r w:rsidR="00FC099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6561BC">
        <w:rPr>
          <w:rFonts w:ascii="Times New Roman" w:eastAsia="Times New Roman" w:hAnsi="Times New Roman" w:cs="Times New Roman"/>
          <w:sz w:val="28"/>
          <w:szCs w:val="28"/>
        </w:rPr>
        <w:t>исполняющего обязанности</w:t>
      </w:r>
      <w:r w:rsidR="003249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84EA0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</w:t>
      </w:r>
      <w:r w:rsidR="00E55A45">
        <w:rPr>
          <w:rFonts w:ascii="Times New Roman" w:eastAsia="Times New Roman" w:hAnsi="Times New Roman" w:cs="Times New Roman"/>
          <w:sz w:val="28"/>
          <w:szCs w:val="28"/>
        </w:rPr>
        <w:t xml:space="preserve"> Георгиевск</w:t>
      </w:r>
      <w:r w:rsidR="00E55A4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55A45">
        <w:rPr>
          <w:rFonts w:ascii="Times New Roman" w:eastAsia="Times New Roman" w:hAnsi="Times New Roman" w:cs="Times New Roman"/>
          <w:sz w:val="28"/>
          <w:szCs w:val="28"/>
        </w:rPr>
        <w:t>го городского округа Ставропольского края</w:t>
      </w:r>
      <w:proofErr w:type="gramEnd"/>
      <w:r w:rsidR="00B84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96DAB">
        <w:rPr>
          <w:rFonts w:ascii="Times New Roman" w:eastAsia="Times New Roman" w:hAnsi="Times New Roman" w:cs="Times New Roman"/>
          <w:sz w:val="28"/>
          <w:szCs w:val="28"/>
        </w:rPr>
        <w:t>Ушкова</w:t>
      </w:r>
      <w:proofErr w:type="spellEnd"/>
      <w:r w:rsidR="002A0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6DA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4E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6DA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FC09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EA0" w:rsidRDefault="00B84EA0" w:rsidP="00A04B94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6561BC" w:rsidP="00A04B94">
      <w:pPr>
        <w:widowControl w:val="0"/>
        <w:autoSpaceDE w:val="0"/>
        <w:autoSpaceDN w:val="0"/>
        <w:adjustRightInd w:val="0"/>
        <w:spacing w:after="0" w:line="30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84EA0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</w:t>
      </w:r>
      <w:r w:rsidR="003249BB">
        <w:rPr>
          <w:rFonts w:ascii="Times New Roman" w:eastAsia="Times New Roman" w:hAnsi="Times New Roman" w:cs="Times New Roman"/>
          <w:sz w:val="28"/>
          <w:szCs w:val="28"/>
        </w:rPr>
        <w:t xml:space="preserve"> (обнародования)</w:t>
      </w:r>
      <w:r w:rsidR="00B84E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0B7C" w:rsidRDefault="00C90B7C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Default="00496DAB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Default="00496DAB" w:rsidP="00C672A1">
      <w:pPr>
        <w:widowControl w:val="0"/>
        <w:autoSpaceDE w:val="0"/>
        <w:autoSpaceDN w:val="0"/>
        <w:adjustRightInd w:val="0"/>
        <w:spacing w:after="0" w:line="30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Default="002A03E0" w:rsidP="002A03E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2A03E0">
        <w:rPr>
          <w:rFonts w:ascii="Times New Roman" w:eastAsia="Calibri" w:hAnsi="Times New Roman" w:cs="Times New Roman"/>
          <w:sz w:val="28"/>
          <w:szCs w:val="28"/>
        </w:rPr>
        <w:t>Глава</w:t>
      </w:r>
    </w:p>
    <w:p w:rsidR="008F677F" w:rsidRDefault="00D85B56" w:rsidP="002A03E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A03E0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 w:rsidR="002A03E0" w:rsidRPr="002A03E0">
        <w:rPr>
          <w:rFonts w:ascii="Times New Roman" w:hAnsi="Times New Roman" w:cs="Times New Roman"/>
          <w:sz w:val="28"/>
          <w:szCs w:val="28"/>
        </w:rPr>
        <w:t>о</w:t>
      </w:r>
      <w:r w:rsidRPr="002A03E0">
        <w:rPr>
          <w:rFonts w:ascii="Times New Roman" w:hAnsi="Times New Roman" w:cs="Times New Roman"/>
          <w:sz w:val="28"/>
          <w:szCs w:val="28"/>
        </w:rPr>
        <w:t>круга</w:t>
      </w:r>
    </w:p>
    <w:p w:rsidR="00D85B56" w:rsidRPr="002A03E0" w:rsidRDefault="002A03E0" w:rsidP="002A03E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2A03E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F677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М</w:t>
      </w:r>
      <w:r w:rsidR="00D85B56" w:rsidRPr="002A03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D85B56" w:rsidRPr="002A03E0">
        <w:rPr>
          <w:rFonts w:ascii="Times New Roman" w:hAnsi="Times New Roman" w:cs="Times New Roman"/>
          <w:sz w:val="28"/>
          <w:szCs w:val="28"/>
        </w:rPr>
        <w:t>.Кл</w:t>
      </w:r>
      <w:r>
        <w:rPr>
          <w:rFonts w:ascii="Times New Roman" w:hAnsi="Times New Roman" w:cs="Times New Roman"/>
          <w:sz w:val="28"/>
          <w:szCs w:val="28"/>
        </w:rPr>
        <w:t>етин</w:t>
      </w:r>
    </w:p>
    <w:p w:rsidR="001B3FBB" w:rsidRDefault="001B3FBB" w:rsidP="00A04B94">
      <w:pPr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A04B94" w:rsidRDefault="00A04B94" w:rsidP="00A04B94">
      <w:pPr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A04B94" w:rsidRDefault="00A04B94" w:rsidP="00A04B94">
      <w:pPr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A04B94" w:rsidRDefault="00A04B94" w:rsidP="00A04B94">
      <w:pPr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A04B94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</w:t>
      </w:r>
      <w:r w:rsidR="006561BC">
        <w:rPr>
          <w:rFonts w:ascii="Times New Roman" w:hAnsi="Times New Roman"/>
          <w:sz w:val="28"/>
          <w:szCs w:val="28"/>
        </w:rPr>
        <w:t>исполняющий</w:t>
      </w:r>
      <w:r w:rsidR="00A04B94">
        <w:rPr>
          <w:rFonts w:ascii="Times New Roman" w:hAnsi="Times New Roman"/>
          <w:sz w:val="28"/>
          <w:szCs w:val="28"/>
        </w:rPr>
        <w:t xml:space="preserve"> </w:t>
      </w:r>
      <w:r w:rsidR="006561BC">
        <w:rPr>
          <w:rFonts w:ascii="Times New Roman" w:hAnsi="Times New Roman"/>
          <w:sz w:val="28"/>
          <w:szCs w:val="28"/>
        </w:rPr>
        <w:t>обязанности</w:t>
      </w:r>
      <w:r w:rsidR="002A03E0">
        <w:rPr>
          <w:rFonts w:ascii="Times New Roman" w:hAnsi="Times New Roman"/>
          <w:sz w:val="28"/>
          <w:szCs w:val="28"/>
        </w:rPr>
        <w:t xml:space="preserve"> заместителя</w:t>
      </w:r>
      <w:r w:rsidR="00A04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</w:t>
      </w:r>
      <w:r w:rsidR="008F6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F43CBB">
        <w:rPr>
          <w:rFonts w:ascii="Times New Roman" w:hAnsi="Times New Roman"/>
          <w:sz w:val="28"/>
          <w:szCs w:val="28"/>
        </w:rPr>
        <w:t xml:space="preserve"> </w:t>
      </w:r>
    </w:p>
    <w:p w:rsidR="00305855" w:rsidRDefault="00A04B94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F43CBB">
        <w:rPr>
          <w:rFonts w:ascii="Times New Roman" w:hAnsi="Times New Roman"/>
          <w:sz w:val="28"/>
          <w:szCs w:val="28"/>
        </w:rPr>
        <w:t xml:space="preserve">   </w:t>
      </w:r>
      <w:r w:rsidR="008F677F">
        <w:rPr>
          <w:rFonts w:ascii="Times New Roman" w:hAnsi="Times New Roman"/>
          <w:sz w:val="28"/>
          <w:szCs w:val="28"/>
        </w:rPr>
        <w:t xml:space="preserve">  </w:t>
      </w:r>
      <w:r w:rsidR="00F43CBB">
        <w:rPr>
          <w:rFonts w:ascii="Times New Roman" w:hAnsi="Times New Roman"/>
          <w:sz w:val="28"/>
          <w:szCs w:val="28"/>
        </w:rPr>
        <w:t xml:space="preserve">       </w:t>
      </w:r>
      <w:r w:rsidR="00496DAB">
        <w:rPr>
          <w:rFonts w:ascii="Times New Roman" w:hAnsi="Times New Roman"/>
          <w:sz w:val="28"/>
          <w:szCs w:val="28"/>
        </w:rPr>
        <w:t xml:space="preserve"> </w:t>
      </w:r>
      <w:r w:rsidR="00F43CBB">
        <w:rPr>
          <w:rFonts w:ascii="Times New Roman" w:hAnsi="Times New Roman"/>
          <w:sz w:val="28"/>
          <w:szCs w:val="28"/>
        </w:rPr>
        <w:t xml:space="preserve">      </w:t>
      </w:r>
      <w:r w:rsidR="002A03E0">
        <w:rPr>
          <w:rFonts w:ascii="Times New Roman" w:hAnsi="Times New Roman"/>
          <w:sz w:val="28"/>
          <w:szCs w:val="28"/>
        </w:rPr>
        <w:t xml:space="preserve">                       </w:t>
      </w:r>
      <w:r w:rsidR="00305855">
        <w:rPr>
          <w:rFonts w:ascii="Times New Roman" w:hAnsi="Times New Roman"/>
          <w:sz w:val="28"/>
          <w:szCs w:val="28"/>
        </w:rPr>
        <w:t xml:space="preserve"> </w:t>
      </w:r>
      <w:r w:rsidR="006561BC">
        <w:rPr>
          <w:rFonts w:ascii="Times New Roman" w:hAnsi="Times New Roman"/>
          <w:sz w:val="28"/>
          <w:szCs w:val="28"/>
        </w:rPr>
        <w:t xml:space="preserve">                  </w:t>
      </w:r>
      <w:r w:rsidR="00C80978">
        <w:rPr>
          <w:rFonts w:ascii="Times New Roman" w:hAnsi="Times New Roman"/>
          <w:sz w:val="28"/>
          <w:szCs w:val="28"/>
        </w:rPr>
        <w:t xml:space="preserve">        </w:t>
      </w:r>
      <w:r w:rsidR="006561BC">
        <w:rPr>
          <w:rFonts w:ascii="Times New Roman" w:hAnsi="Times New Roman"/>
          <w:sz w:val="28"/>
          <w:szCs w:val="28"/>
        </w:rPr>
        <w:t xml:space="preserve">  </w:t>
      </w:r>
      <w:r w:rsidR="00F43CBB">
        <w:rPr>
          <w:rFonts w:ascii="Times New Roman" w:hAnsi="Times New Roman"/>
          <w:sz w:val="28"/>
          <w:szCs w:val="28"/>
        </w:rPr>
        <w:t xml:space="preserve">  </w:t>
      </w:r>
      <w:r w:rsidR="006561BC">
        <w:rPr>
          <w:rFonts w:ascii="Times New Roman" w:hAnsi="Times New Roman"/>
          <w:sz w:val="28"/>
          <w:szCs w:val="28"/>
        </w:rPr>
        <w:t xml:space="preserve"> </w:t>
      </w:r>
      <w:r w:rsidR="00496DAB">
        <w:rPr>
          <w:rFonts w:ascii="Times New Roman" w:hAnsi="Times New Roman"/>
          <w:sz w:val="28"/>
          <w:szCs w:val="28"/>
        </w:rPr>
        <w:t>Е</w:t>
      </w:r>
      <w:r w:rsidR="00F43CBB">
        <w:rPr>
          <w:rFonts w:ascii="Times New Roman" w:hAnsi="Times New Roman"/>
          <w:sz w:val="28"/>
          <w:szCs w:val="28"/>
        </w:rPr>
        <w:t>.</w:t>
      </w:r>
      <w:r w:rsidR="00496DAB">
        <w:rPr>
          <w:rFonts w:ascii="Times New Roman" w:hAnsi="Times New Roman"/>
          <w:sz w:val="28"/>
          <w:szCs w:val="28"/>
        </w:rPr>
        <w:t>Ю</w:t>
      </w:r>
      <w:r w:rsidR="00F43CBB">
        <w:rPr>
          <w:rFonts w:ascii="Times New Roman" w:hAnsi="Times New Roman"/>
          <w:sz w:val="28"/>
          <w:szCs w:val="28"/>
        </w:rPr>
        <w:t>.</w:t>
      </w:r>
      <w:r w:rsidR="00496DAB">
        <w:rPr>
          <w:rFonts w:ascii="Times New Roman" w:hAnsi="Times New Roman"/>
          <w:sz w:val="28"/>
          <w:szCs w:val="28"/>
        </w:rPr>
        <w:t>Ушков</w:t>
      </w:r>
    </w:p>
    <w:p w:rsidR="00305855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A04B94" w:rsidRDefault="00A04B94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04B94" w:rsidRDefault="006C589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A04B94">
        <w:rPr>
          <w:rFonts w:ascii="Times New Roman" w:hAnsi="Times New Roman"/>
          <w:sz w:val="28"/>
          <w:szCs w:val="28"/>
        </w:rPr>
        <w:t xml:space="preserve"> заместителя</w:t>
      </w:r>
    </w:p>
    <w:p w:rsidR="006C5895" w:rsidRDefault="006C589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</w:t>
      </w:r>
      <w:r w:rsidR="00A04B9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О.А.Бондарева</w:t>
      </w:r>
    </w:p>
    <w:p w:rsidR="00C41AF3" w:rsidRDefault="00C41AF3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96DAB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D57392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протокола администрации</w:t>
      </w:r>
      <w:r w:rsidR="00496DAB">
        <w:rPr>
          <w:rFonts w:ascii="Times New Roman" w:hAnsi="Times New Roman"/>
          <w:sz w:val="28"/>
          <w:szCs w:val="28"/>
        </w:rPr>
        <w:t xml:space="preserve"> </w:t>
      </w:r>
      <w:r w:rsidR="00F43CB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A04B94">
        <w:rPr>
          <w:rFonts w:ascii="Times New Roman" w:hAnsi="Times New Roman"/>
          <w:sz w:val="28"/>
          <w:szCs w:val="28"/>
        </w:rPr>
        <w:t xml:space="preserve">            С.А.Воробьев</w:t>
      </w:r>
    </w:p>
    <w:p w:rsidR="00305855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D4ECD" w:rsidRDefault="000D4ECD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6561BC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6561BC">
        <w:rPr>
          <w:rFonts w:ascii="Times New Roman" w:hAnsi="Times New Roman"/>
          <w:sz w:val="28"/>
          <w:szCs w:val="28"/>
        </w:rPr>
        <w:t xml:space="preserve"> </w:t>
      </w:r>
      <w:r w:rsidR="00A04B94">
        <w:rPr>
          <w:rFonts w:ascii="Times New Roman" w:hAnsi="Times New Roman"/>
          <w:sz w:val="28"/>
          <w:szCs w:val="28"/>
        </w:rPr>
        <w:t>правового</w:t>
      </w:r>
    </w:p>
    <w:p w:rsidR="00305855" w:rsidRDefault="00A04B94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</w:t>
      </w:r>
      <w:r w:rsidR="000D4ECD">
        <w:rPr>
          <w:rFonts w:ascii="Times New Roman" w:hAnsi="Times New Roman"/>
          <w:sz w:val="28"/>
          <w:szCs w:val="28"/>
        </w:rPr>
        <w:t xml:space="preserve"> </w:t>
      </w:r>
      <w:r w:rsidR="00305855">
        <w:rPr>
          <w:rFonts w:ascii="Times New Roman" w:hAnsi="Times New Roman"/>
          <w:sz w:val="28"/>
          <w:szCs w:val="28"/>
        </w:rPr>
        <w:t>администрации</w:t>
      </w:r>
      <w:r w:rsidR="000D4ECD">
        <w:rPr>
          <w:rFonts w:ascii="Times New Roman" w:hAnsi="Times New Roman"/>
          <w:sz w:val="28"/>
          <w:szCs w:val="28"/>
        </w:rPr>
        <w:t xml:space="preserve">        </w:t>
      </w:r>
      <w:r w:rsidR="006561BC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0D4ECD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561BC">
        <w:rPr>
          <w:rFonts w:ascii="Times New Roman" w:hAnsi="Times New Roman"/>
          <w:sz w:val="28"/>
          <w:szCs w:val="28"/>
        </w:rPr>
        <w:t xml:space="preserve"> </w:t>
      </w:r>
      <w:r w:rsidR="000D4ECD">
        <w:rPr>
          <w:rFonts w:ascii="Times New Roman" w:hAnsi="Times New Roman"/>
          <w:sz w:val="28"/>
          <w:szCs w:val="28"/>
        </w:rPr>
        <w:t>И.В.Парфёнов</w:t>
      </w:r>
    </w:p>
    <w:p w:rsidR="00305855" w:rsidRDefault="00305855" w:rsidP="00A04B9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04B94" w:rsidRPr="00592B98" w:rsidRDefault="00305855" w:rsidP="000D4ECD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Проект подготовлен управлением</w:t>
      </w:r>
      <w:r w:rsidR="000D4E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архитектуры и градостроительства</w:t>
      </w:r>
      <w:r w:rsidR="000D4EC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Т.Е.Урбанович</w:t>
      </w:r>
    </w:p>
    <w:p w:rsidR="00F5281F" w:rsidRDefault="00F5281F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  <w:sectPr w:rsidR="00F5281F" w:rsidSect="00A04B94">
          <w:headerReference w:type="default" r:id="rId6"/>
          <w:pgSz w:w="11906" w:h="16838"/>
          <w:pgMar w:top="1418" w:right="567" w:bottom="1134" w:left="1985" w:header="709" w:footer="261" w:gutter="0"/>
          <w:cols w:space="708"/>
          <w:titlePg/>
          <w:docGrid w:linePitch="360"/>
        </w:sectPr>
      </w:pPr>
    </w:p>
    <w:p w:rsidR="00934F1B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4B5F8E">
        <w:rPr>
          <w:rFonts w:ascii="Times New Roman" w:hAnsi="Times New Roman"/>
          <w:spacing w:val="2"/>
          <w:sz w:val="28"/>
          <w:szCs w:val="28"/>
        </w:rPr>
        <w:lastRenderedPageBreak/>
        <w:t xml:space="preserve">Приложение </w:t>
      </w:r>
      <w:r w:rsidR="00CF325B">
        <w:rPr>
          <w:rFonts w:ascii="Times New Roman" w:hAnsi="Times New Roman"/>
          <w:spacing w:val="2"/>
          <w:sz w:val="28"/>
          <w:szCs w:val="28"/>
        </w:rPr>
        <w:t>3</w:t>
      </w:r>
    </w:p>
    <w:p w:rsidR="00934F1B" w:rsidRPr="004B5F8E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textAlignment w:val="baseline"/>
        <w:rPr>
          <w:rFonts w:ascii="Times New Roman" w:hAnsi="Times New Roman"/>
          <w:sz w:val="28"/>
          <w:szCs w:val="28"/>
        </w:rPr>
      </w:pPr>
    </w:p>
    <w:p w:rsidR="00C41AF3" w:rsidRDefault="00934F1B" w:rsidP="00C41A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4B5F8E">
        <w:rPr>
          <w:rFonts w:ascii="Times New Roman" w:hAnsi="Times New Roman"/>
          <w:spacing w:val="2"/>
          <w:sz w:val="28"/>
          <w:szCs w:val="28"/>
        </w:rPr>
        <w:t xml:space="preserve">к </w:t>
      </w:r>
      <w:r w:rsidR="00CF325B">
        <w:rPr>
          <w:rFonts w:ascii="Times New Roman" w:hAnsi="Times New Roman"/>
          <w:sz w:val="28"/>
          <w:szCs w:val="28"/>
        </w:rPr>
        <w:t>Порядку осуществления демо</w:t>
      </w:r>
      <w:r w:rsidR="00CF325B">
        <w:rPr>
          <w:rFonts w:ascii="Times New Roman" w:hAnsi="Times New Roman"/>
          <w:sz w:val="28"/>
          <w:szCs w:val="28"/>
        </w:rPr>
        <w:t>н</w:t>
      </w:r>
      <w:r w:rsidR="00CF325B">
        <w:rPr>
          <w:rFonts w:ascii="Times New Roman" w:hAnsi="Times New Roman"/>
          <w:sz w:val="28"/>
          <w:szCs w:val="28"/>
        </w:rPr>
        <w:t>тажа рекламных конструкций на территории Георгиевского горо</w:t>
      </w:r>
      <w:r w:rsidR="00CF325B">
        <w:rPr>
          <w:rFonts w:ascii="Times New Roman" w:hAnsi="Times New Roman"/>
          <w:sz w:val="28"/>
          <w:szCs w:val="28"/>
        </w:rPr>
        <w:t>д</w:t>
      </w:r>
      <w:r w:rsidR="00CF325B">
        <w:rPr>
          <w:rFonts w:ascii="Times New Roman" w:hAnsi="Times New Roman"/>
          <w:sz w:val="28"/>
          <w:szCs w:val="28"/>
        </w:rPr>
        <w:t>ского округа Ставропольского края</w:t>
      </w:r>
      <w:r w:rsidR="00CF325B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41AF3">
        <w:rPr>
          <w:rFonts w:ascii="Times New Roman" w:hAnsi="Times New Roman"/>
          <w:spacing w:val="2"/>
          <w:sz w:val="28"/>
          <w:szCs w:val="28"/>
        </w:rPr>
        <w:t xml:space="preserve">(в редакции постановления администрации Георгиевского городского округа </w:t>
      </w:r>
      <w:r w:rsidR="00C41AF3" w:rsidRPr="004B5F8E">
        <w:rPr>
          <w:rFonts w:ascii="Times New Roman" w:hAnsi="Times New Roman"/>
          <w:spacing w:val="2"/>
          <w:sz w:val="28"/>
          <w:szCs w:val="28"/>
        </w:rPr>
        <w:t>Ставропол</w:t>
      </w:r>
      <w:r w:rsidR="00C41AF3" w:rsidRPr="004B5F8E">
        <w:rPr>
          <w:rFonts w:ascii="Times New Roman" w:hAnsi="Times New Roman"/>
          <w:spacing w:val="2"/>
          <w:sz w:val="28"/>
          <w:szCs w:val="28"/>
        </w:rPr>
        <w:t>ь</w:t>
      </w:r>
      <w:r w:rsidR="00C41AF3" w:rsidRPr="004B5F8E">
        <w:rPr>
          <w:rFonts w:ascii="Times New Roman" w:hAnsi="Times New Roman"/>
          <w:spacing w:val="2"/>
          <w:sz w:val="28"/>
          <w:szCs w:val="28"/>
        </w:rPr>
        <w:t>ского края</w:t>
      </w:r>
      <w:r w:rsidR="00C41AF3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End"/>
    </w:p>
    <w:p w:rsidR="00C41AF3" w:rsidRPr="00127A96" w:rsidRDefault="00F64A8E" w:rsidP="00127A96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0804B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0804B7">
        <w:rPr>
          <w:rFonts w:ascii="Times New Roman" w:hAnsi="Times New Roman"/>
          <w:sz w:val="28"/>
          <w:szCs w:val="28"/>
        </w:rPr>
        <w:t>апреля</w:t>
      </w:r>
      <w:r w:rsidR="00127A96">
        <w:rPr>
          <w:rFonts w:ascii="Times New Roman" w:hAnsi="Times New Roman"/>
          <w:sz w:val="28"/>
          <w:szCs w:val="28"/>
        </w:rPr>
        <w:t xml:space="preserve"> 2018 г. № </w:t>
      </w:r>
      <w:r w:rsidR="000804B7">
        <w:rPr>
          <w:rFonts w:ascii="Times New Roman" w:hAnsi="Times New Roman"/>
          <w:sz w:val="28"/>
          <w:szCs w:val="28"/>
        </w:rPr>
        <w:t>956</w:t>
      </w:r>
      <w:r w:rsidR="00C41AF3">
        <w:rPr>
          <w:rFonts w:ascii="Times New Roman" w:hAnsi="Times New Roman"/>
          <w:spacing w:val="2"/>
          <w:sz w:val="28"/>
          <w:szCs w:val="28"/>
        </w:rPr>
        <w:t>)</w:t>
      </w:r>
    </w:p>
    <w:p w:rsidR="001B3FBB" w:rsidRPr="004B5F8E" w:rsidRDefault="001B3FBB" w:rsidP="00CF32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34F1B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34F1B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34F1B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34F1B" w:rsidRPr="004B5F8E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34F1B" w:rsidRDefault="00934F1B" w:rsidP="00934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 xml:space="preserve">АКТ </w:t>
      </w:r>
      <w:r>
        <w:rPr>
          <w:rFonts w:ascii="Times New Roman" w:hAnsi="Times New Roman" w:cs="Times New Roman"/>
          <w:sz w:val="28"/>
          <w:szCs w:val="28"/>
        </w:rPr>
        <w:t>№ ______</w:t>
      </w:r>
    </w:p>
    <w:p w:rsidR="00934F1B" w:rsidRPr="002B7D8C" w:rsidRDefault="00934F1B" w:rsidP="00934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34F1B" w:rsidRPr="002B7D8C" w:rsidRDefault="00934F1B" w:rsidP="00934F1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о выявлении рекламной конструкции, размещенной на территории</w:t>
      </w:r>
    </w:p>
    <w:p w:rsidR="00934F1B" w:rsidRPr="002B7D8C" w:rsidRDefault="00934F1B" w:rsidP="00934F1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Pr="002B7D8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34F1B" w:rsidRPr="002B7D8C" w:rsidRDefault="00CF325B" w:rsidP="00934F1B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934F1B" w:rsidRPr="002B7D8C">
        <w:rPr>
          <w:rFonts w:ascii="Times New Roman" w:hAnsi="Times New Roman" w:cs="Times New Roman"/>
          <w:sz w:val="28"/>
          <w:szCs w:val="28"/>
        </w:rPr>
        <w:t>нарушением требований законодательства о рекламе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Георгиевск</w:t>
      </w:r>
      <w:r w:rsidRPr="002B7D8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B7D8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B7D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7D8C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934F1B" w:rsidRDefault="00934F1B" w:rsidP="00934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171E50">
        <w:rPr>
          <w:rFonts w:ascii="Times New Roman" w:hAnsi="Times New Roman" w:cs="Times New Roman"/>
        </w:rPr>
        <w:t>(Ф.И.О., должность специалиста управления архитектуры и градостроительства</w:t>
      </w:r>
      <w:r>
        <w:rPr>
          <w:rFonts w:ascii="Times New Roman" w:hAnsi="Times New Roman" w:cs="Times New Roman"/>
        </w:rPr>
        <w:t xml:space="preserve"> </w:t>
      </w:r>
      <w:r w:rsidRPr="00171E50">
        <w:rPr>
          <w:rFonts w:ascii="Times New Roman" w:hAnsi="Times New Roman" w:cs="Times New Roman"/>
        </w:rPr>
        <w:t>администр</w:t>
      </w:r>
      <w:r w:rsidRPr="00171E50">
        <w:rPr>
          <w:rFonts w:ascii="Times New Roman" w:hAnsi="Times New Roman" w:cs="Times New Roman"/>
        </w:rPr>
        <w:t>а</w:t>
      </w:r>
      <w:r w:rsidRPr="00171E50">
        <w:rPr>
          <w:rFonts w:ascii="Times New Roman" w:hAnsi="Times New Roman" w:cs="Times New Roman"/>
        </w:rPr>
        <w:t>ции Георгиевского городского округа Ставропольского края)</w:t>
      </w:r>
    </w:p>
    <w:p w:rsidR="00934F1B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проведенной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выявлена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рекламная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конструкция,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ра</w:t>
      </w:r>
      <w:r w:rsidRPr="002B7D8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мещенная</w:t>
      </w:r>
      <w:r w:rsidRPr="002B7D8C">
        <w:rPr>
          <w:rFonts w:ascii="Times New Roman" w:hAnsi="Times New Roman" w:cs="Times New Roman"/>
          <w:sz w:val="28"/>
          <w:szCs w:val="28"/>
        </w:rPr>
        <w:t xml:space="preserve"> с нарушением требований законодательства о рекламе (самовол</w:t>
      </w:r>
      <w:r w:rsidRPr="002B7D8C">
        <w:rPr>
          <w:rFonts w:ascii="Times New Roman" w:hAnsi="Times New Roman" w:cs="Times New Roman"/>
          <w:sz w:val="28"/>
          <w:szCs w:val="28"/>
        </w:rPr>
        <w:t>ь</w:t>
      </w:r>
      <w:r w:rsidRPr="002B7D8C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установленная рекламная конструкция; рекламная конструкция с аннул</w:t>
      </w:r>
      <w:r w:rsidRPr="002B7D8C">
        <w:rPr>
          <w:rFonts w:ascii="Times New Roman" w:hAnsi="Times New Roman" w:cs="Times New Roman"/>
          <w:sz w:val="28"/>
          <w:szCs w:val="28"/>
        </w:rPr>
        <w:t>и</w:t>
      </w:r>
      <w:r w:rsidRPr="002B7D8C">
        <w:rPr>
          <w:rFonts w:ascii="Times New Roman" w:hAnsi="Times New Roman" w:cs="Times New Roman"/>
          <w:sz w:val="28"/>
          <w:szCs w:val="28"/>
        </w:rPr>
        <w:t>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разрешением или с разрешением, которое признано недейств</w:t>
      </w:r>
      <w:r w:rsidRPr="002B7D8C">
        <w:rPr>
          <w:rFonts w:ascii="Times New Roman" w:hAnsi="Times New Roman" w:cs="Times New Roman"/>
          <w:sz w:val="28"/>
          <w:szCs w:val="28"/>
        </w:rPr>
        <w:t>и</w:t>
      </w:r>
      <w:r w:rsidRPr="002B7D8C">
        <w:rPr>
          <w:rFonts w:ascii="Times New Roman" w:hAnsi="Times New Roman" w:cs="Times New Roman"/>
          <w:sz w:val="28"/>
          <w:szCs w:val="28"/>
        </w:rPr>
        <w:t>тельным; рекламная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D8C">
        <w:rPr>
          <w:rFonts w:ascii="Times New Roman" w:hAnsi="Times New Roman" w:cs="Times New Roman"/>
          <w:sz w:val="28"/>
          <w:szCs w:val="28"/>
        </w:rPr>
        <w:t>конструкция, эксплуатируемая по истечении срока де</w:t>
      </w:r>
      <w:r w:rsidRPr="002B7D8C">
        <w:rPr>
          <w:rFonts w:ascii="Times New Roman" w:hAnsi="Times New Roman" w:cs="Times New Roman"/>
          <w:sz w:val="28"/>
          <w:szCs w:val="28"/>
        </w:rPr>
        <w:t>й</w:t>
      </w:r>
      <w:r w:rsidRPr="002B7D8C">
        <w:rPr>
          <w:rFonts w:ascii="Times New Roman" w:hAnsi="Times New Roman" w:cs="Times New Roman"/>
          <w:sz w:val="28"/>
          <w:szCs w:val="28"/>
        </w:rPr>
        <w:t>ствия разрешения):</w:t>
      </w:r>
    </w:p>
    <w:p w:rsidR="00934F1B" w:rsidRPr="002B7D8C" w:rsidRDefault="00934F1B" w:rsidP="00934F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виде: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B7D8C">
        <w:rPr>
          <w:rFonts w:ascii="Times New Roman" w:hAnsi="Times New Roman" w:cs="Times New Roman"/>
          <w:sz w:val="28"/>
          <w:szCs w:val="28"/>
        </w:rPr>
        <w:t>,</w:t>
      </w:r>
    </w:p>
    <w:p w:rsidR="00934F1B" w:rsidRPr="00E915E0" w:rsidRDefault="00934F1B" w:rsidP="00934F1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915E0">
        <w:rPr>
          <w:rFonts w:ascii="Times New Roman" w:hAnsi="Times New Roman" w:cs="Times New Roman"/>
        </w:rPr>
        <w:t>(указать вид рекламной конструкции)</w:t>
      </w:r>
    </w:p>
    <w:p w:rsidR="00934F1B" w:rsidRPr="002B7D8C" w:rsidRDefault="00934F1B" w:rsidP="00934F1B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местоположение </w:t>
      </w:r>
      <w:r w:rsidRPr="002B7D8C">
        <w:rPr>
          <w:rFonts w:ascii="Times New Roman" w:hAnsi="Times New Roman" w:cs="Times New Roman"/>
          <w:sz w:val="28"/>
          <w:szCs w:val="28"/>
        </w:rPr>
        <w:t>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7D8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B7D8C">
        <w:rPr>
          <w:rFonts w:ascii="Times New Roman" w:hAnsi="Times New Roman" w:cs="Times New Roman"/>
          <w:sz w:val="28"/>
          <w:szCs w:val="28"/>
        </w:rPr>
        <w:t>,</w:t>
      </w:r>
    </w:p>
    <w:p w:rsidR="00934F1B" w:rsidRPr="002B7D8C" w:rsidRDefault="00934F1B" w:rsidP="00934F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принадлеж</w:t>
      </w:r>
      <w:r w:rsidRPr="002B7D8C">
        <w:rPr>
          <w:rFonts w:ascii="Times New Roman" w:hAnsi="Times New Roman" w:cs="Times New Roman"/>
          <w:sz w:val="28"/>
          <w:szCs w:val="28"/>
        </w:rPr>
        <w:t>а</w:t>
      </w:r>
      <w:r w:rsidRPr="002B7D8C">
        <w:rPr>
          <w:rFonts w:ascii="Times New Roman" w:hAnsi="Times New Roman" w:cs="Times New Roman"/>
          <w:sz w:val="28"/>
          <w:szCs w:val="28"/>
        </w:rPr>
        <w:t>ща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34F1B" w:rsidRPr="00171E50" w:rsidRDefault="00934F1B" w:rsidP="00934F1B">
      <w:pPr>
        <w:pStyle w:val="ConsPlusNonformat"/>
        <w:spacing w:line="168" w:lineRule="auto"/>
        <w:jc w:val="center"/>
        <w:rPr>
          <w:rFonts w:ascii="Times New Roman" w:hAnsi="Times New Roman" w:cs="Times New Roman"/>
        </w:rPr>
      </w:pPr>
      <w:r w:rsidRPr="00171E50">
        <w:rPr>
          <w:rFonts w:ascii="Times New Roman" w:hAnsi="Times New Roman" w:cs="Times New Roman"/>
        </w:rPr>
        <w:t>(указывается владелец рекламной конструкции или собственник, иной законный владелец недвижимого имущества, к которому присоединена рекламная конструкция)</w:t>
      </w:r>
    </w:p>
    <w:p w:rsidR="00934F1B" w:rsidRDefault="00934F1B" w:rsidP="00934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34F1B" w:rsidRPr="002B7D8C" w:rsidRDefault="00934F1B" w:rsidP="00545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рекламная конструкция </w:t>
      </w:r>
      <w:r w:rsidRPr="002B7D8C">
        <w:rPr>
          <w:rFonts w:ascii="Times New Roman" w:hAnsi="Times New Roman" w:cs="Times New Roman"/>
          <w:sz w:val="28"/>
          <w:szCs w:val="28"/>
        </w:rPr>
        <w:t>установлена  с нарушением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82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7" w:history="1">
        <w:r w:rsidRPr="0035482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54829">
        <w:rPr>
          <w:rFonts w:ascii="Times New Roman" w:hAnsi="Times New Roman" w:cs="Times New Roman"/>
          <w:sz w:val="28"/>
          <w:szCs w:val="28"/>
        </w:rPr>
        <w:t xml:space="preserve"> от</w:t>
      </w:r>
      <w:r w:rsidRPr="002B7D8C">
        <w:rPr>
          <w:rFonts w:ascii="Times New Roman" w:hAnsi="Times New Roman" w:cs="Times New Roman"/>
          <w:sz w:val="28"/>
          <w:szCs w:val="28"/>
        </w:rPr>
        <w:t xml:space="preserve"> 13 марта 2006</w:t>
      </w:r>
      <w:r w:rsidR="00354829">
        <w:rPr>
          <w:rFonts w:ascii="Times New Roman" w:hAnsi="Times New Roman" w:cs="Times New Roman"/>
          <w:sz w:val="28"/>
          <w:szCs w:val="28"/>
        </w:rPr>
        <w:t xml:space="preserve"> г.</w:t>
      </w:r>
      <w:r w:rsidRPr="002B7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38-ФЗ «О рекламе»</w:t>
      </w:r>
      <w:r w:rsidRPr="002B7D8C">
        <w:rPr>
          <w:rFonts w:ascii="Times New Roman" w:hAnsi="Times New Roman" w:cs="Times New Roman"/>
          <w:sz w:val="28"/>
          <w:szCs w:val="28"/>
        </w:rPr>
        <w:t>, а именно __________________________________________________________________</w:t>
      </w:r>
    </w:p>
    <w:p w:rsidR="00934F1B" w:rsidRPr="00171E50" w:rsidRDefault="00934F1B" w:rsidP="00934F1B">
      <w:pPr>
        <w:pStyle w:val="ConsPlusNonformat"/>
        <w:jc w:val="center"/>
        <w:rPr>
          <w:rFonts w:ascii="Times New Roman" w:hAnsi="Times New Roman" w:cs="Times New Roman"/>
        </w:rPr>
      </w:pPr>
      <w:r w:rsidRPr="00171E50">
        <w:rPr>
          <w:rFonts w:ascii="Times New Roman" w:hAnsi="Times New Roman" w:cs="Times New Roman"/>
        </w:rPr>
        <w:t>(указать пункт, статью нормативного акта)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К акту прилагаются: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2B7D8C">
        <w:rPr>
          <w:rFonts w:ascii="Times New Roman" w:hAnsi="Times New Roman" w:cs="Times New Roman"/>
          <w:sz w:val="28"/>
          <w:szCs w:val="28"/>
        </w:rPr>
        <w:t xml:space="preserve"> Фотографии  места  размещения  рекламной  конструкции  с  описанием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выявленных нарушений в ____ кол.</w:t>
      </w:r>
    </w:p>
    <w:p w:rsidR="00934F1B" w:rsidRPr="002B7D8C" w:rsidRDefault="00934F1B" w:rsidP="00934F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34F1B" w:rsidRPr="002B7D8C" w:rsidRDefault="00934F1B" w:rsidP="00934F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34F1B" w:rsidRPr="002B7D8C" w:rsidRDefault="00934F1B" w:rsidP="00934F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Подписи лиц, присутствующих при проведении проверки:</w:t>
      </w:r>
    </w:p>
    <w:p w:rsidR="00934F1B" w:rsidRPr="002B7D8C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4F1B" w:rsidRPr="00B75DFA" w:rsidRDefault="00934F1B" w:rsidP="00934F1B">
      <w:pPr>
        <w:pStyle w:val="ConsPlusNonformat"/>
        <w:jc w:val="center"/>
        <w:rPr>
          <w:rFonts w:ascii="Times New Roman" w:hAnsi="Times New Roman" w:cs="Times New Roman"/>
        </w:rPr>
      </w:pPr>
      <w:r w:rsidRPr="00B75DFA">
        <w:rPr>
          <w:rFonts w:ascii="Times New Roman" w:hAnsi="Times New Roman" w:cs="Times New Roman"/>
        </w:rPr>
        <w:t>(должность) (подпись) (расшифровка подписи)</w:t>
      </w:r>
    </w:p>
    <w:p w:rsidR="00934F1B" w:rsidRPr="002B7D8C" w:rsidRDefault="00934F1B" w:rsidP="00934F1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D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0799" w:rsidRDefault="00934F1B" w:rsidP="00934F1B">
      <w:pPr>
        <w:pStyle w:val="ConsPlusNonformat"/>
        <w:jc w:val="center"/>
        <w:rPr>
          <w:rFonts w:ascii="Times New Roman" w:hAnsi="Times New Roman" w:cs="Times New Roman"/>
        </w:rPr>
        <w:sectPr w:rsidR="00CA0799" w:rsidSect="00CA0799">
          <w:headerReference w:type="default" r:id="rId8"/>
          <w:headerReference w:type="first" r:id="rId9"/>
          <w:pgSz w:w="11906" w:h="16838"/>
          <w:pgMar w:top="1103" w:right="567" w:bottom="1418" w:left="1985" w:header="709" w:footer="709" w:gutter="0"/>
          <w:cols w:space="708"/>
          <w:titlePg/>
          <w:docGrid w:linePitch="360"/>
        </w:sectPr>
      </w:pPr>
      <w:r w:rsidRPr="00B75DFA">
        <w:rPr>
          <w:rFonts w:ascii="Times New Roman" w:hAnsi="Times New Roman" w:cs="Times New Roman"/>
        </w:rPr>
        <w:t>(должность)</w:t>
      </w:r>
      <w:r w:rsidR="00CA0799">
        <w:rPr>
          <w:rFonts w:ascii="Times New Roman" w:hAnsi="Times New Roman" w:cs="Times New Roman"/>
        </w:rPr>
        <w:t xml:space="preserve"> (подпись) (расшифровка подписи</w:t>
      </w:r>
      <w:r w:rsidR="00354829">
        <w:rPr>
          <w:rFonts w:ascii="Times New Roman" w:hAnsi="Times New Roman" w:cs="Times New Roman"/>
        </w:rPr>
        <w:t>)</w:t>
      </w:r>
    </w:p>
    <w:p w:rsidR="00934F1B" w:rsidRPr="00171E50" w:rsidRDefault="00934F1B" w:rsidP="00934F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171E50">
        <w:rPr>
          <w:rFonts w:ascii="Times New Roman" w:hAnsi="Times New Roman"/>
          <w:spacing w:val="2"/>
          <w:sz w:val="28"/>
          <w:szCs w:val="28"/>
        </w:rPr>
        <w:lastRenderedPageBreak/>
        <w:t xml:space="preserve">Приложение </w:t>
      </w:r>
      <w:r w:rsidR="00CF325B">
        <w:rPr>
          <w:rFonts w:ascii="Times New Roman" w:hAnsi="Times New Roman"/>
          <w:spacing w:val="2"/>
          <w:sz w:val="28"/>
          <w:szCs w:val="28"/>
        </w:rPr>
        <w:t>4</w:t>
      </w:r>
    </w:p>
    <w:p w:rsidR="001B3FBB" w:rsidRPr="004B5F8E" w:rsidRDefault="001B3FBB" w:rsidP="001B3F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textAlignment w:val="baseline"/>
        <w:rPr>
          <w:rFonts w:ascii="Times New Roman" w:hAnsi="Times New Roman"/>
          <w:sz w:val="28"/>
          <w:szCs w:val="28"/>
        </w:rPr>
      </w:pPr>
    </w:p>
    <w:p w:rsidR="0054584B" w:rsidRDefault="0054584B" w:rsidP="005458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5245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4B5F8E">
        <w:rPr>
          <w:rFonts w:ascii="Times New Roman" w:hAnsi="Times New Roman"/>
          <w:spacing w:val="2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Порядку осуществления демо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тажа рекламных конструкций на территории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ского округа Ставропольского края</w:t>
      </w:r>
      <w:r>
        <w:rPr>
          <w:rFonts w:ascii="Times New Roman" w:hAnsi="Times New Roman"/>
          <w:spacing w:val="2"/>
          <w:sz w:val="28"/>
          <w:szCs w:val="28"/>
        </w:rPr>
        <w:t xml:space="preserve"> (в редакции постановления администрации Георгиевского городского округа </w:t>
      </w:r>
      <w:r w:rsidRPr="004B5F8E">
        <w:rPr>
          <w:rFonts w:ascii="Times New Roman" w:hAnsi="Times New Roman"/>
          <w:spacing w:val="2"/>
          <w:sz w:val="28"/>
          <w:szCs w:val="28"/>
        </w:rPr>
        <w:t>Ставропол</w:t>
      </w:r>
      <w:r w:rsidRPr="004B5F8E">
        <w:rPr>
          <w:rFonts w:ascii="Times New Roman" w:hAnsi="Times New Roman"/>
          <w:spacing w:val="2"/>
          <w:sz w:val="28"/>
          <w:szCs w:val="28"/>
        </w:rPr>
        <w:t>ь</w:t>
      </w:r>
      <w:r w:rsidRPr="004B5F8E">
        <w:rPr>
          <w:rFonts w:ascii="Times New Roman" w:hAnsi="Times New Roman"/>
          <w:spacing w:val="2"/>
          <w:sz w:val="28"/>
          <w:szCs w:val="28"/>
        </w:rPr>
        <w:t>ского края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End"/>
    </w:p>
    <w:p w:rsidR="00934F1B" w:rsidRPr="00127A96" w:rsidRDefault="00F64A8E" w:rsidP="00127A96">
      <w:pPr>
        <w:widowControl w:val="0"/>
        <w:autoSpaceDE w:val="0"/>
        <w:autoSpaceDN w:val="0"/>
        <w:adjustRightInd w:val="0"/>
        <w:spacing w:after="0" w:line="240" w:lineRule="exact"/>
        <w:ind w:firstLine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0804B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0804B7">
        <w:rPr>
          <w:rFonts w:ascii="Times New Roman" w:hAnsi="Times New Roman"/>
          <w:sz w:val="28"/>
          <w:szCs w:val="28"/>
        </w:rPr>
        <w:t>апреля</w:t>
      </w:r>
      <w:r w:rsidR="00127A96">
        <w:rPr>
          <w:rFonts w:ascii="Times New Roman" w:hAnsi="Times New Roman"/>
          <w:sz w:val="28"/>
          <w:szCs w:val="28"/>
        </w:rPr>
        <w:t xml:space="preserve"> 2018 г. № </w:t>
      </w:r>
      <w:bookmarkStart w:id="0" w:name="_GoBack"/>
      <w:bookmarkEnd w:id="0"/>
      <w:r w:rsidR="000804B7">
        <w:rPr>
          <w:rFonts w:ascii="Times New Roman" w:hAnsi="Times New Roman"/>
          <w:sz w:val="28"/>
          <w:szCs w:val="28"/>
        </w:rPr>
        <w:t>956</w:t>
      </w:r>
      <w:r w:rsidR="00127A96">
        <w:rPr>
          <w:rFonts w:ascii="Times New Roman" w:hAnsi="Times New Roman"/>
          <w:sz w:val="28"/>
          <w:szCs w:val="28"/>
        </w:rPr>
        <w:t>)</w:t>
      </w:r>
    </w:p>
    <w:p w:rsidR="00934F1B" w:rsidRPr="009C7118" w:rsidRDefault="00934F1B" w:rsidP="00934F1B">
      <w:pPr>
        <w:pStyle w:val="a9"/>
        <w:jc w:val="center"/>
      </w:pPr>
    </w:p>
    <w:p w:rsidR="00934F1B" w:rsidRPr="009C7118" w:rsidRDefault="00934F1B" w:rsidP="00934F1B">
      <w:pPr>
        <w:pStyle w:val="a9"/>
        <w:jc w:val="center"/>
      </w:pPr>
    </w:p>
    <w:p w:rsidR="00934F1B" w:rsidRPr="009C7118" w:rsidRDefault="00934F1B" w:rsidP="00934F1B">
      <w:pPr>
        <w:pStyle w:val="a9"/>
        <w:jc w:val="center"/>
      </w:pPr>
    </w:p>
    <w:p w:rsidR="00934F1B" w:rsidRPr="009C7118" w:rsidRDefault="00934F1B" w:rsidP="00934F1B">
      <w:pPr>
        <w:pStyle w:val="a9"/>
        <w:jc w:val="center"/>
      </w:pPr>
    </w:p>
    <w:p w:rsidR="00934F1B" w:rsidRDefault="00934F1B" w:rsidP="00934F1B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54584B">
        <w:rPr>
          <w:rFonts w:ascii="Times New Roman" w:hAnsi="Times New Roman"/>
          <w:sz w:val="28"/>
          <w:szCs w:val="28"/>
        </w:rPr>
        <w:t>ПРЕДПИСАНИЕ № ___</w:t>
      </w:r>
    </w:p>
    <w:p w:rsidR="0054584B" w:rsidRPr="0054584B" w:rsidRDefault="0054584B" w:rsidP="00934F1B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934F1B" w:rsidRPr="00934F1B" w:rsidRDefault="00934F1B" w:rsidP="00934F1B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34F1B">
        <w:rPr>
          <w:rFonts w:ascii="Times New Roman" w:hAnsi="Times New Roman"/>
          <w:sz w:val="28"/>
          <w:szCs w:val="28"/>
        </w:rPr>
        <w:t>о демонтаже рекламной конструкции</w:t>
      </w:r>
    </w:p>
    <w:p w:rsidR="00934F1B" w:rsidRDefault="00934F1B" w:rsidP="00934F1B">
      <w:pPr>
        <w:pStyle w:val="a9"/>
      </w:pPr>
    </w:p>
    <w:p w:rsidR="00934F1B" w:rsidRPr="00CF325B" w:rsidRDefault="00934F1B" w:rsidP="00934F1B">
      <w:pPr>
        <w:pStyle w:val="a9"/>
        <w:rPr>
          <w:rFonts w:ascii="Times New Roman" w:hAnsi="Times New Roman"/>
          <w:sz w:val="28"/>
          <w:szCs w:val="28"/>
        </w:rPr>
      </w:pPr>
      <w:r w:rsidRPr="00CF325B">
        <w:rPr>
          <w:rFonts w:ascii="Times New Roman" w:hAnsi="Times New Roman"/>
          <w:sz w:val="28"/>
          <w:szCs w:val="28"/>
        </w:rPr>
        <w:t xml:space="preserve">« __ » _________ 20__ г.                                                                                      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Выдано:</w:t>
      </w:r>
      <w:r w:rsidRPr="00171E50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E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4F1B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E50">
        <w:rPr>
          <w:rFonts w:ascii="Times New Roman" w:hAnsi="Times New Roman" w:cs="Times New Roman"/>
          <w:sz w:val="28"/>
          <w:szCs w:val="28"/>
        </w:rPr>
        <w:t>(реквизиты владельца рекламной конструкции или собственника,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иного з</w:t>
      </w:r>
      <w:r w:rsidRPr="00171E50">
        <w:rPr>
          <w:rFonts w:ascii="Times New Roman" w:hAnsi="Times New Roman" w:cs="Times New Roman"/>
          <w:sz w:val="28"/>
          <w:szCs w:val="28"/>
        </w:rPr>
        <w:t>а</w:t>
      </w:r>
      <w:r w:rsidRPr="00171E50">
        <w:rPr>
          <w:rFonts w:ascii="Times New Roman" w:hAnsi="Times New Roman" w:cs="Times New Roman"/>
          <w:sz w:val="28"/>
          <w:szCs w:val="28"/>
        </w:rPr>
        <w:t>конного владельца недвижимого имущества, к которому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прикреплена (уст</w:t>
      </w:r>
      <w:r w:rsidRPr="00171E50">
        <w:rPr>
          <w:rFonts w:ascii="Times New Roman" w:hAnsi="Times New Roman" w:cs="Times New Roman"/>
          <w:sz w:val="28"/>
          <w:szCs w:val="28"/>
        </w:rPr>
        <w:t>а</w:t>
      </w:r>
      <w:r w:rsidRPr="00171E50">
        <w:rPr>
          <w:rFonts w:ascii="Times New Roman" w:hAnsi="Times New Roman" w:cs="Times New Roman"/>
          <w:sz w:val="28"/>
          <w:szCs w:val="28"/>
        </w:rPr>
        <w:t>новлена) рекламная конструкция)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 xml:space="preserve">в отношении установленной рекламной конструкции, расположенной: 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E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4F1B" w:rsidRPr="009C7118" w:rsidRDefault="00934F1B" w:rsidP="00934F1B">
      <w:pPr>
        <w:pStyle w:val="ConsPlusNonformat"/>
        <w:jc w:val="center"/>
        <w:rPr>
          <w:rFonts w:ascii="Times New Roman" w:hAnsi="Times New Roman" w:cs="Times New Roman"/>
        </w:rPr>
      </w:pPr>
      <w:r w:rsidRPr="009C7118">
        <w:rPr>
          <w:rFonts w:ascii="Times New Roman" w:hAnsi="Times New Roman" w:cs="Times New Roman"/>
        </w:rPr>
        <w:t>(указать местоположение)</w:t>
      </w:r>
    </w:p>
    <w:p w:rsidR="00934F1B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1E5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результатам </w:t>
      </w:r>
      <w:r w:rsidRPr="00171E50">
        <w:rPr>
          <w:rFonts w:ascii="Times New Roman" w:hAnsi="Times New Roman" w:cs="Times New Roman"/>
          <w:sz w:val="28"/>
          <w:szCs w:val="28"/>
        </w:rPr>
        <w:t xml:space="preserve">проведенной проверки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54584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 xml:space="preserve">архитектуры </w:t>
      </w:r>
      <w:r>
        <w:rPr>
          <w:rFonts w:ascii="Times New Roman" w:hAnsi="Times New Roman" w:cs="Times New Roman"/>
          <w:sz w:val="28"/>
          <w:szCs w:val="28"/>
        </w:rPr>
        <w:t xml:space="preserve">и градостроительства </w:t>
      </w:r>
      <w:r w:rsidRPr="00171E50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/>
          <w:spacing w:val="2"/>
          <w:sz w:val="28"/>
          <w:szCs w:val="28"/>
        </w:rPr>
        <w:t>Георгиевского городского округа Ста</w:t>
      </w:r>
      <w:r w:rsidRPr="00171E50">
        <w:rPr>
          <w:rFonts w:ascii="Times New Roman" w:hAnsi="Times New Roman"/>
          <w:spacing w:val="2"/>
          <w:sz w:val="28"/>
          <w:szCs w:val="28"/>
        </w:rPr>
        <w:t>в</w:t>
      </w:r>
      <w:r w:rsidRPr="00171E50">
        <w:rPr>
          <w:rFonts w:ascii="Times New Roman" w:hAnsi="Times New Roman"/>
          <w:spacing w:val="2"/>
          <w:sz w:val="28"/>
          <w:szCs w:val="28"/>
        </w:rPr>
        <w:t>ропольского края</w:t>
      </w:r>
      <w:r w:rsidRPr="00171E50">
        <w:rPr>
          <w:rFonts w:ascii="Times New Roman" w:hAnsi="Times New Roman" w:cs="Times New Roman"/>
          <w:sz w:val="28"/>
          <w:szCs w:val="28"/>
        </w:rPr>
        <w:t xml:space="preserve"> Ставроп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(акт от __20__ г. </w:t>
      </w:r>
      <w:r w:rsidR="00CF325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__) </w:t>
      </w:r>
      <w:r w:rsidRPr="00171E50">
        <w:rPr>
          <w:rFonts w:ascii="Times New Roman" w:hAnsi="Times New Roman" w:cs="Times New Roman"/>
          <w:sz w:val="28"/>
          <w:szCs w:val="28"/>
        </w:rPr>
        <w:t xml:space="preserve">выявлено нарушение требований Федерального </w:t>
      </w:r>
      <w:hyperlink r:id="rId10" w:history="1">
        <w:r w:rsidRPr="009C711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13.03.2006 № 38-ФЗ «О ре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ламе», </w:t>
      </w:r>
      <w:r w:rsidRPr="00171E50">
        <w:rPr>
          <w:rFonts w:ascii="Times New Roman" w:hAnsi="Times New Roman" w:cs="Times New Roman"/>
          <w:sz w:val="28"/>
          <w:szCs w:val="28"/>
        </w:rPr>
        <w:t>иных нормативных правовых актов, а</w:t>
      </w:r>
      <w:r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но:</w:t>
      </w:r>
      <w:r w:rsidRPr="00171E5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1E5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4F1B" w:rsidRPr="009C7118" w:rsidRDefault="00934F1B" w:rsidP="00934F1B">
      <w:pPr>
        <w:pStyle w:val="ConsPlusNonformat"/>
        <w:jc w:val="center"/>
        <w:rPr>
          <w:rFonts w:ascii="Times New Roman" w:hAnsi="Times New Roman" w:cs="Times New Roman"/>
        </w:rPr>
      </w:pPr>
      <w:r w:rsidRPr="009C7118">
        <w:rPr>
          <w:rFonts w:ascii="Times New Roman" w:hAnsi="Times New Roman" w:cs="Times New Roman"/>
        </w:rPr>
        <w:t>(ссылка на статью, норму)</w:t>
      </w:r>
    </w:p>
    <w:p w:rsidR="00934F1B" w:rsidRDefault="00934F1B" w:rsidP="00934F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4F1B" w:rsidRDefault="00934F1B" w:rsidP="00934F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1E50">
        <w:rPr>
          <w:rFonts w:ascii="Times New Roman" w:hAnsi="Times New Roman" w:cs="Times New Roman"/>
          <w:sz w:val="28"/>
          <w:szCs w:val="28"/>
        </w:rPr>
        <w:t>Указанная конструкция содержит рекламу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71E5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34F1B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</w:t>
      </w:r>
      <w:r w:rsidRPr="00171E50">
        <w:rPr>
          <w:rFonts w:ascii="Times New Roman" w:hAnsi="Times New Roman" w:cs="Times New Roman"/>
          <w:sz w:val="28"/>
          <w:szCs w:val="28"/>
        </w:rPr>
        <w:t xml:space="preserve">чего </w:t>
      </w:r>
      <w:r>
        <w:rPr>
          <w:rFonts w:ascii="Times New Roman" w:hAnsi="Times New Roman" w:cs="Times New Roman"/>
          <w:sz w:val="28"/>
          <w:szCs w:val="28"/>
        </w:rPr>
        <w:t xml:space="preserve">предписываю: удалить информацию, </w:t>
      </w:r>
      <w:r w:rsidRPr="00171E50">
        <w:rPr>
          <w:rFonts w:ascii="Times New Roman" w:hAnsi="Times New Roman" w:cs="Times New Roman"/>
          <w:sz w:val="28"/>
          <w:szCs w:val="28"/>
        </w:rPr>
        <w:t>размещенную на</w:t>
      </w:r>
      <w:r>
        <w:rPr>
          <w:rFonts w:ascii="Times New Roman" w:hAnsi="Times New Roman" w:cs="Times New Roman"/>
          <w:sz w:val="28"/>
          <w:szCs w:val="28"/>
        </w:rPr>
        <w:t xml:space="preserve"> рекламной </w:t>
      </w:r>
      <w:r w:rsidRPr="00171E50">
        <w:rPr>
          <w:rFonts w:ascii="Times New Roman" w:hAnsi="Times New Roman" w:cs="Times New Roman"/>
          <w:sz w:val="28"/>
          <w:szCs w:val="28"/>
        </w:rPr>
        <w:t>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демонтировать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рекламную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конструкцию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тр</w:t>
      </w:r>
      <w:r w:rsidRPr="00171E50">
        <w:rPr>
          <w:rFonts w:ascii="Times New Roman" w:hAnsi="Times New Roman" w:cs="Times New Roman"/>
          <w:sz w:val="28"/>
          <w:szCs w:val="28"/>
        </w:rPr>
        <w:t>и</w:t>
      </w:r>
      <w:r w:rsidRPr="00171E50">
        <w:rPr>
          <w:rFonts w:ascii="Times New Roman" w:hAnsi="Times New Roman" w:cs="Times New Roman"/>
          <w:sz w:val="28"/>
          <w:szCs w:val="28"/>
        </w:rPr>
        <w:t xml:space="preserve">дцатидневный срок со дня получения настоящего предписания, и уведомить </w:t>
      </w:r>
      <w:r w:rsidRPr="00171E50">
        <w:rPr>
          <w:rFonts w:ascii="Times New Roman" w:hAnsi="Times New Roman" w:cs="Times New Roman"/>
          <w:sz w:val="28"/>
          <w:szCs w:val="28"/>
        </w:rPr>
        <w:lastRenderedPageBreak/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демонтажных </w:t>
      </w:r>
      <w:r w:rsidRPr="00171E50">
        <w:rPr>
          <w:rFonts w:ascii="Times New Roman" w:hAnsi="Times New Roman" w:cs="Times New Roman"/>
          <w:sz w:val="28"/>
          <w:szCs w:val="28"/>
        </w:rPr>
        <w:t xml:space="preserve">работах письменно </w:t>
      </w:r>
      <w:r>
        <w:rPr>
          <w:rFonts w:ascii="Times New Roman" w:hAnsi="Times New Roman" w:cs="Times New Roman"/>
          <w:sz w:val="28"/>
          <w:szCs w:val="28"/>
        </w:rPr>
        <w:t xml:space="preserve">управление архитектуры и градостроительства администрации </w:t>
      </w:r>
      <w:r w:rsidRPr="00171E50">
        <w:rPr>
          <w:rFonts w:ascii="Times New Roman" w:hAnsi="Times New Roman"/>
          <w:spacing w:val="2"/>
          <w:sz w:val="28"/>
          <w:szCs w:val="28"/>
        </w:rPr>
        <w:t>Георгиевского городского округа Ста</w:t>
      </w:r>
      <w:r w:rsidRPr="00171E50">
        <w:rPr>
          <w:rFonts w:ascii="Times New Roman" w:hAnsi="Times New Roman"/>
          <w:spacing w:val="2"/>
          <w:sz w:val="28"/>
          <w:szCs w:val="28"/>
        </w:rPr>
        <w:t>в</w:t>
      </w:r>
      <w:r w:rsidRPr="00171E50">
        <w:rPr>
          <w:rFonts w:ascii="Times New Roman" w:hAnsi="Times New Roman"/>
          <w:spacing w:val="2"/>
          <w:sz w:val="28"/>
          <w:szCs w:val="28"/>
        </w:rPr>
        <w:t>ропольского края</w:t>
      </w:r>
      <w:r w:rsidRPr="00171E50">
        <w:rPr>
          <w:rFonts w:ascii="Times New Roman" w:hAnsi="Times New Roman" w:cs="Times New Roman"/>
          <w:sz w:val="28"/>
          <w:szCs w:val="28"/>
        </w:rPr>
        <w:t xml:space="preserve"> по адресу: 35</w:t>
      </w:r>
      <w:r>
        <w:rPr>
          <w:rFonts w:ascii="Times New Roman" w:hAnsi="Times New Roman" w:cs="Times New Roman"/>
          <w:sz w:val="28"/>
          <w:szCs w:val="28"/>
        </w:rPr>
        <w:t xml:space="preserve">7820 </w:t>
      </w:r>
      <w:r w:rsidRPr="00171E50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Георгиевск</w:t>
      </w:r>
      <w:r w:rsidRPr="00171E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пл</w:t>
      </w:r>
      <w:r w:rsidRPr="00171E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Победы, 1</w:t>
      </w:r>
      <w:r w:rsidRPr="00171E50">
        <w:rPr>
          <w:rFonts w:ascii="Times New Roman" w:hAnsi="Times New Roman" w:cs="Times New Roman"/>
          <w:sz w:val="28"/>
          <w:szCs w:val="28"/>
        </w:rPr>
        <w:t>.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71E50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11" w:history="1">
        <w:r w:rsidRPr="009C711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14.37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Кодекса об </w:t>
      </w:r>
      <w:r w:rsidRPr="00171E50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CA0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нарушениях установка рекламной конструкции </w:t>
      </w:r>
      <w:r w:rsidRPr="00171E50">
        <w:rPr>
          <w:rFonts w:ascii="Times New Roman" w:hAnsi="Times New Roman" w:cs="Times New Roman"/>
          <w:sz w:val="28"/>
          <w:szCs w:val="28"/>
        </w:rPr>
        <w:t>без  предусмотренного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зак</w:t>
      </w:r>
      <w:r w:rsidRPr="00171E50">
        <w:rPr>
          <w:rFonts w:ascii="Times New Roman" w:hAnsi="Times New Roman" w:cs="Times New Roman"/>
          <w:sz w:val="28"/>
          <w:szCs w:val="28"/>
        </w:rPr>
        <w:t>о</w:t>
      </w:r>
      <w:r w:rsidRPr="00171E50">
        <w:rPr>
          <w:rFonts w:ascii="Times New Roman" w:hAnsi="Times New Roman" w:cs="Times New Roman"/>
          <w:sz w:val="28"/>
          <w:szCs w:val="28"/>
        </w:rPr>
        <w:t>нодате</w:t>
      </w:r>
      <w:r>
        <w:rPr>
          <w:rFonts w:ascii="Times New Roman" w:hAnsi="Times New Roman" w:cs="Times New Roman"/>
          <w:sz w:val="28"/>
          <w:szCs w:val="28"/>
        </w:rPr>
        <w:t xml:space="preserve">льством разрешения на </w:t>
      </w:r>
      <w:r w:rsidRPr="00171E50">
        <w:rPr>
          <w:rFonts w:ascii="Times New Roman" w:hAnsi="Times New Roman" w:cs="Times New Roman"/>
          <w:sz w:val="28"/>
          <w:szCs w:val="28"/>
        </w:rPr>
        <w:t>ее установку и (или) установка рекламной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ко</w:t>
      </w:r>
      <w:r w:rsidRPr="00171E50">
        <w:rPr>
          <w:rFonts w:ascii="Times New Roman" w:hAnsi="Times New Roman" w:cs="Times New Roman"/>
          <w:sz w:val="28"/>
          <w:szCs w:val="28"/>
        </w:rPr>
        <w:t>н</w:t>
      </w:r>
      <w:r w:rsidRPr="00171E50">
        <w:rPr>
          <w:rFonts w:ascii="Times New Roman" w:hAnsi="Times New Roman" w:cs="Times New Roman"/>
          <w:sz w:val="28"/>
          <w:szCs w:val="28"/>
        </w:rPr>
        <w:t>струкции с нарушением требований технического регламента, за исключен</w:t>
      </w:r>
      <w:r w:rsidRPr="00171E50">
        <w:rPr>
          <w:rFonts w:ascii="Times New Roman" w:hAnsi="Times New Roman" w:cs="Times New Roman"/>
          <w:sz w:val="28"/>
          <w:szCs w:val="28"/>
        </w:rPr>
        <w:t>и</w:t>
      </w:r>
      <w:r w:rsidRPr="00171E50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случаев, </w:t>
      </w:r>
      <w:r w:rsidRPr="00171E50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2" w:history="1">
        <w:r w:rsidRPr="009C711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11.21</w:t>
        </w:r>
      </w:hyperlink>
      <w:r w:rsidRPr="00171E50">
        <w:rPr>
          <w:rFonts w:ascii="Times New Roman" w:hAnsi="Times New Roman" w:cs="Times New Roman"/>
          <w:sz w:val="28"/>
          <w:szCs w:val="28"/>
        </w:rPr>
        <w:t xml:space="preserve"> настоящего Кодекса, влечет</w:t>
      </w:r>
      <w:r>
        <w:rPr>
          <w:rFonts w:ascii="Times New Roman" w:hAnsi="Times New Roman" w:cs="Times New Roman"/>
          <w:sz w:val="28"/>
          <w:szCs w:val="28"/>
        </w:rPr>
        <w:t xml:space="preserve"> наложение</w:t>
      </w:r>
      <w:r w:rsidRPr="00171E50">
        <w:rPr>
          <w:rFonts w:ascii="Times New Roman" w:hAnsi="Times New Roman" w:cs="Times New Roman"/>
          <w:sz w:val="28"/>
          <w:szCs w:val="28"/>
        </w:rPr>
        <w:t xml:space="preserve"> административного штрафа на граждан в размере от одной тысячи до</w:t>
      </w:r>
      <w:r>
        <w:rPr>
          <w:rFonts w:ascii="Times New Roman" w:hAnsi="Times New Roman" w:cs="Times New Roman"/>
          <w:sz w:val="28"/>
          <w:szCs w:val="28"/>
        </w:rPr>
        <w:t xml:space="preserve"> одной тысячи пятисот рублей;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>на должностных лиц - от трех тысяч до пяти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E50">
        <w:rPr>
          <w:rFonts w:ascii="Times New Roman" w:hAnsi="Times New Roman" w:cs="Times New Roman"/>
          <w:sz w:val="28"/>
          <w:szCs w:val="28"/>
        </w:rPr>
        <w:t xml:space="preserve">тысяч рублей; на юридических лиц - от пятисот тысяч до одного </w:t>
      </w:r>
      <w:proofErr w:type="gramStart"/>
      <w:r w:rsidRPr="00171E50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71E5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Default="00934F1B" w:rsidP="00934F1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34F1B" w:rsidRDefault="00934F1B" w:rsidP="00934F1B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34F1B" w:rsidRDefault="00CA0799" w:rsidP="00CA0799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="00934F1B" w:rsidRPr="002B279E">
        <w:rPr>
          <w:rFonts w:ascii="Times New Roman" w:eastAsiaTheme="minorHAnsi" w:hAnsi="Times New Roman"/>
          <w:sz w:val="28"/>
          <w:szCs w:val="28"/>
          <w:lang w:eastAsia="en-US"/>
        </w:rPr>
        <w:t>аместител</w:t>
      </w:r>
      <w:r w:rsidR="00934F1B">
        <w:rPr>
          <w:rFonts w:ascii="Times New Roman" w:eastAsiaTheme="minorHAnsi" w:hAnsi="Times New Roman"/>
          <w:sz w:val="28"/>
          <w:szCs w:val="28"/>
          <w:lang w:eastAsia="en-US"/>
        </w:rPr>
        <w:t xml:space="preserve">ь </w:t>
      </w:r>
      <w:r w:rsidR="00934F1B" w:rsidRPr="002B279E">
        <w:rPr>
          <w:rFonts w:ascii="Times New Roman" w:eastAsiaTheme="minorHAnsi" w:hAnsi="Times New Roman"/>
          <w:sz w:val="28"/>
          <w:szCs w:val="28"/>
          <w:lang w:eastAsia="en-US"/>
        </w:rPr>
        <w:t>главы администрации</w:t>
      </w:r>
    </w:p>
    <w:p w:rsidR="00934F1B" w:rsidRDefault="00934F1B" w:rsidP="00CA0799">
      <w:pPr>
        <w:autoSpaceDE w:val="0"/>
        <w:autoSpaceDN w:val="0"/>
        <w:adjustRightInd w:val="0"/>
        <w:spacing w:after="0" w:line="240" w:lineRule="exact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Георгиевского городского округа</w:t>
      </w:r>
    </w:p>
    <w:p w:rsidR="00E406D7" w:rsidRPr="00171E50" w:rsidRDefault="00934F1B" w:rsidP="00CA079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Ставропольского края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406D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406D7" w:rsidRPr="00171E50">
        <w:rPr>
          <w:rFonts w:ascii="Times New Roman" w:hAnsi="Times New Roman" w:cs="Times New Roman"/>
          <w:sz w:val="28"/>
          <w:szCs w:val="28"/>
        </w:rPr>
        <w:t>_________ _____________________</w:t>
      </w:r>
    </w:p>
    <w:p w:rsidR="00E406D7" w:rsidRPr="009C7118" w:rsidRDefault="00E406D7" w:rsidP="00E406D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9C7118">
        <w:rPr>
          <w:rFonts w:ascii="Times New Roman" w:hAnsi="Times New Roman" w:cs="Times New Roman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A1576">
        <w:rPr>
          <w:rFonts w:ascii="Times New Roman" w:eastAsia="Calibri" w:hAnsi="Times New Roman"/>
          <w:szCs w:val="24"/>
          <w:lang w:eastAsia="en-US"/>
        </w:rPr>
        <w:t>(И.О. Фамилия)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Default="00934F1B" w:rsidP="00934F1B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</w:p>
    <w:p w:rsidR="00934F1B" w:rsidRDefault="00934F1B" w:rsidP="00934F1B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Экземпляр предписания получил</w:t>
      </w:r>
      <w:r w:rsidRPr="00171E5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171E50" w:rsidRDefault="00934F1B" w:rsidP="00934F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171E50">
        <w:rPr>
          <w:rFonts w:ascii="Times New Roman" w:hAnsi="Times New Roman" w:cs="Times New Roman"/>
          <w:sz w:val="28"/>
          <w:szCs w:val="28"/>
        </w:rPr>
        <w:t xml:space="preserve"> __________ 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1E50">
        <w:rPr>
          <w:rFonts w:ascii="Times New Roman" w:hAnsi="Times New Roman" w:cs="Times New Roman"/>
          <w:sz w:val="28"/>
          <w:szCs w:val="28"/>
        </w:rPr>
        <w:t>_________ _____________________</w:t>
      </w:r>
    </w:p>
    <w:p w:rsidR="00934F1B" w:rsidRPr="009C7118" w:rsidRDefault="00934F1B" w:rsidP="00934F1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E406D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C7118">
        <w:rPr>
          <w:rFonts w:ascii="Times New Roman" w:hAnsi="Times New Roman" w:cs="Times New Roman"/>
        </w:rPr>
        <w:t xml:space="preserve">(подпись) </w:t>
      </w:r>
      <w:r w:rsidR="00E406D7">
        <w:rPr>
          <w:rFonts w:ascii="Times New Roman" w:hAnsi="Times New Roman" w:cs="Times New Roman"/>
        </w:rPr>
        <w:t xml:space="preserve">                 </w:t>
      </w:r>
      <w:r w:rsidRPr="009C7118">
        <w:rPr>
          <w:rFonts w:ascii="Times New Roman" w:hAnsi="Times New Roman" w:cs="Times New Roman"/>
        </w:rPr>
        <w:t>(расшифровка подписи)</w:t>
      </w:r>
    </w:p>
    <w:p w:rsidR="00934F1B" w:rsidRPr="00FB3F30" w:rsidRDefault="00934F1B" w:rsidP="00934F1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34F1B" w:rsidRPr="00BD5E6B" w:rsidRDefault="00934F1B" w:rsidP="002F45B2">
      <w:pPr>
        <w:pStyle w:val="a3"/>
        <w:spacing w:line="240" w:lineRule="exact"/>
        <w:ind w:firstLine="0"/>
        <w:rPr>
          <w:rFonts w:ascii="Times New Roman" w:hAnsi="Times New Roman" w:cs="Tahoma"/>
          <w:szCs w:val="28"/>
        </w:rPr>
      </w:pPr>
    </w:p>
    <w:sectPr w:rsidR="00934F1B" w:rsidRPr="00BD5E6B" w:rsidSect="00CA0799">
      <w:pgSz w:w="11906" w:h="16838"/>
      <w:pgMar w:top="1387" w:right="567" w:bottom="1418" w:left="1985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4BD" w:rsidRDefault="001304BD" w:rsidP="00C638DF">
      <w:pPr>
        <w:spacing w:after="0" w:line="240" w:lineRule="auto"/>
      </w:pPr>
      <w:r>
        <w:separator/>
      </w:r>
    </w:p>
  </w:endnote>
  <w:endnote w:type="continuationSeparator" w:id="1">
    <w:p w:rsidR="001304BD" w:rsidRDefault="001304BD" w:rsidP="00C6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8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4BD" w:rsidRDefault="001304BD" w:rsidP="00C638DF">
      <w:pPr>
        <w:spacing w:after="0" w:line="240" w:lineRule="auto"/>
      </w:pPr>
      <w:r>
        <w:separator/>
      </w:r>
    </w:p>
  </w:footnote>
  <w:footnote w:type="continuationSeparator" w:id="1">
    <w:p w:rsidR="001304BD" w:rsidRDefault="001304BD" w:rsidP="00C6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7345"/>
      <w:docPartObj>
        <w:docPartGallery w:val="Page Numbers (Top of Page)"/>
        <w:docPartUnique/>
      </w:docPartObj>
    </w:sdtPr>
    <w:sdtContent>
      <w:p w:rsidR="003249BB" w:rsidRPr="00F5281F" w:rsidRDefault="001F060D" w:rsidP="00F5281F">
        <w:pPr>
          <w:pStyle w:val="ad"/>
          <w:tabs>
            <w:tab w:val="clear" w:pos="9355"/>
            <w:tab w:val="right" w:pos="9354"/>
          </w:tabs>
          <w:jc w:val="right"/>
        </w:pPr>
        <w:r w:rsidRPr="00CA07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0799" w:rsidRPr="00CA079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07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04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07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7351"/>
      <w:docPartObj>
        <w:docPartGallery w:val="Page Numbers (Top of Page)"/>
        <w:docPartUnique/>
      </w:docPartObj>
    </w:sdtPr>
    <w:sdtContent>
      <w:p w:rsidR="00CA0799" w:rsidRPr="00F5281F" w:rsidRDefault="00CA0799" w:rsidP="00F5281F">
        <w:pPr>
          <w:pStyle w:val="ad"/>
          <w:tabs>
            <w:tab w:val="clear" w:pos="9355"/>
            <w:tab w:val="right" w:pos="9354"/>
          </w:tabs>
          <w:jc w:val="right"/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7353"/>
      <w:docPartObj>
        <w:docPartGallery w:val="Page Numbers (Top of Page)"/>
        <w:docPartUnique/>
      </w:docPartObj>
    </w:sdtPr>
    <w:sdtContent>
      <w:p w:rsidR="00F5281F" w:rsidRDefault="001F060D" w:rsidP="00CA0799">
        <w:pPr>
          <w:pStyle w:val="ad"/>
          <w:jc w:val="right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52261"/>
    <w:rsid w:val="00000CA3"/>
    <w:rsid w:val="00015059"/>
    <w:rsid w:val="00041006"/>
    <w:rsid w:val="00046C57"/>
    <w:rsid w:val="000804B7"/>
    <w:rsid w:val="000834B2"/>
    <w:rsid w:val="000C0417"/>
    <w:rsid w:val="000C6642"/>
    <w:rsid w:val="000D4ECD"/>
    <w:rsid w:val="000D79EA"/>
    <w:rsid w:val="000E2DA2"/>
    <w:rsid w:val="000E7179"/>
    <w:rsid w:val="000F0A71"/>
    <w:rsid w:val="0010002B"/>
    <w:rsid w:val="001063A8"/>
    <w:rsid w:val="001222CD"/>
    <w:rsid w:val="00124621"/>
    <w:rsid w:val="00127A96"/>
    <w:rsid w:val="0013010A"/>
    <w:rsid w:val="001304BD"/>
    <w:rsid w:val="0013601A"/>
    <w:rsid w:val="00161BBA"/>
    <w:rsid w:val="00162F0C"/>
    <w:rsid w:val="001650B1"/>
    <w:rsid w:val="00165CB7"/>
    <w:rsid w:val="001B29F2"/>
    <w:rsid w:val="001B3FBB"/>
    <w:rsid w:val="001C36A4"/>
    <w:rsid w:val="001D6B65"/>
    <w:rsid w:val="001E08DE"/>
    <w:rsid w:val="001E668B"/>
    <w:rsid w:val="001E6A3F"/>
    <w:rsid w:val="001F060D"/>
    <w:rsid w:val="001F649B"/>
    <w:rsid w:val="00226546"/>
    <w:rsid w:val="00254FA8"/>
    <w:rsid w:val="00274C46"/>
    <w:rsid w:val="00282912"/>
    <w:rsid w:val="00283D96"/>
    <w:rsid w:val="002A03E0"/>
    <w:rsid w:val="002A691A"/>
    <w:rsid w:val="002B243F"/>
    <w:rsid w:val="002C56B1"/>
    <w:rsid w:val="002D43EE"/>
    <w:rsid w:val="002E2FB5"/>
    <w:rsid w:val="002F2CFF"/>
    <w:rsid w:val="002F45B2"/>
    <w:rsid w:val="0030311E"/>
    <w:rsid w:val="00305855"/>
    <w:rsid w:val="00311F5F"/>
    <w:rsid w:val="00317B52"/>
    <w:rsid w:val="003249BB"/>
    <w:rsid w:val="0034633E"/>
    <w:rsid w:val="00354829"/>
    <w:rsid w:val="0039174B"/>
    <w:rsid w:val="00397270"/>
    <w:rsid w:val="00402464"/>
    <w:rsid w:val="004350A4"/>
    <w:rsid w:val="004412B4"/>
    <w:rsid w:val="00452E49"/>
    <w:rsid w:val="00454B21"/>
    <w:rsid w:val="004756F4"/>
    <w:rsid w:val="0049447C"/>
    <w:rsid w:val="00496418"/>
    <w:rsid w:val="00496DAB"/>
    <w:rsid w:val="004C67D3"/>
    <w:rsid w:val="004F0063"/>
    <w:rsid w:val="004F0F05"/>
    <w:rsid w:val="004F6584"/>
    <w:rsid w:val="005207E5"/>
    <w:rsid w:val="00521C2F"/>
    <w:rsid w:val="00523394"/>
    <w:rsid w:val="0054584B"/>
    <w:rsid w:val="00587D51"/>
    <w:rsid w:val="00590985"/>
    <w:rsid w:val="00592B98"/>
    <w:rsid w:val="005A4F7A"/>
    <w:rsid w:val="005D6C52"/>
    <w:rsid w:val="0060408D"/>
    <w:rsid w:val="0063731C"/>
    <w:rsid w:val="0065089A"/>
    <w:rsid w:val="006561BC"/>
    <w:rsid w:val="006650F3"/>
    <w:rsid w:val="00680C75"/>
    <w:rsid w:val="00682F93"/>
    <w:rsid w:val="006C5895"/>
    <w:rsid w:val="006E0452"/>
    <w:rsid w:val="006F04C4"/>
    <w:rsid w:val="006F3525"/>
    <w:rsid w:val="00752261"/>
    <w:rsid w:val="0077242C"/>
    <w:rsid w:val="00795425"/>
    <w:rsid w:val="007A1386"/>
    <w:rsid w:val="007B3529"/>
    <w:rsid w:val="007D0E1F"/>
    <w:rsid w:val="007D5E75"/>
    <w:rsid w:val="007F227E"/>
    <w:rsid w:val="00823688"/>
    <w:rsid w:val="00827428"/>
    <w:rsid w:val="00827599"/>
    <w:rsid w:val="008308E8"/>
    <w:rsid w:val="00842B62"/>
    <w:rsid w:val="00842EC9"/>
    <w:rsid w:val="008716E1"/>
    <w:rsid w:val="00891528"/>
    <w:rsid w:val="008A54A6"/>
    <w:rsid w:val="008E292C"/>
    <w:rsid w:val="008F56FA"/>
    <w:rsid w:val="008F677F"/>
    <w:rsid w:val="0090217F"/>
    <w:rsid w:val="00907081"/>
    <w:rsid w:val="009072A3"/>
    <w:rsid w:val="009078BF"/>
    <w:rsid w:val="009117AB"/>
    <w:rsid w:val="009208DD"/>
    <w:rsid w:val="00934F1B"/>
    <w:rsid w:val="00937AC0"/>
    <w:rsid w:val="00967337"/>
    <w:rsid w:val="009B64F6"/>
    <w:rsid w:val="009D21CC"/>
    <w:rsid w:val="009E6E4B"/>
    <w:rsid w:val="009F017F"/>
    <w:rsid w:val="00A03F4E"/>
    <w:rsid w:val="00A04B94"/>
    <w:rsid w:val="00A860B7"/>
    <w:rsid w:val="00AA478A"/>
    <w:rsid w:val="00AB60BE"/>
    <w:rsid w:val="00AC2883"/>
    <w:rsid w:val="00AD4187"/>
    <w:rsid w:val="00B224C5"/>
    <w:rsid w:val="00B431D4"/>
    <w:rsid w:val="00B4587B"/>
    <w:rsid w:val="00B503DF"/>
    <w:rsid w:val="00B52AD6"/>
    <w:rsid w:val="00B651CD"/>
    <w:rsid w:val="00B84EA0"/>
    <w:rsid w:val="00B96183"/>
    <w:rsid w:val="00BA1D8E"/>
    <w:rsid w:val="00BA6C1F"/>
    <w:rsid w:val="00BA73F2"/>
    <w:rsid w:val="00BA7E4B"/>
    <w:rsid w:val="00BB7D14"/>
    <w:rsid w:val="00BC6D8B"/>
    <w:rsid w:val="00BD5E6B"/>
    <w:rsid w:val="00C027D7"/>
    <w:rsid w:val="00C1039C"/>
    <w:rsid w:val="00C41AF3"/>
    <w:rsid w:val="00C5528F"/>
    <w:rsid w:val="00C57B91"/>
    <w:rsid w:val="00C638DF"/>
    <w:rsid w:val="00C672A1"/>
    <w:rsid w:val="00C73052"/>
    <w:rsid w:val="00C75238"/>
    <w:rsid w:val="00C80978"/>
    <w:rsid w:val="00C81BF3"/>
    <w:rsid w:val="00C87A0A"/>
    <w:rsid w:val="00C90B7C"/>
    <w:rsid w:val="00CA0799"/>
    <w:rsid w:val="00CA1ED2"/>
    <w:rsid w:val="00CB52B3"/>
    <w:rsid w:val="00CC2038"/>
    <w:rsid w:val="00CC358B"/>
    <w:rsid w:val="00CD145B"/>
    <w:rsid w:val="00CD7EAA"/>
    <w:rsid w:val="00CF325B"/>
    <w:rsid w:val="00D46B9B"/>
    <w:rsid w:val="00D54C79"/>
    <w:rsid w:val="00D57392"/>
    <w:rsid w:val="00D71A7D"/>
    <w:rsid w:val="00D85B56"/>
    <w:rsid w:val="00D86317"/>
    <w:rsid w:val="00DB37DF"/>
    <w:rsid w:val="00DD414B"/>
    <w:rsid w:val="00DD4E93"/>
    <w:rsid w:val="00E406D7"/>
    <w:rsid w:val="00E417ED"/>
    <w:rsid w:val="00E55A45"/>
    <w:rsid w:val="00E65A57"/>
    <w:rsid w:val="00EB228A"/>
    <w:rsid w:val="00EB47B5"/>
    <w:rsid w:val="00EC3D08"/>
    <w:rsid w:val="00EC5810"/>
    <w:rsid w:val="00EC7041"/>
    <w:rsid w:val="00ED2AE7"/>
    <w:rsid w:val="00ED304D"/>
    <w:rsid w:val="00EE7B0B"/>
    <w:rsid w:val="00F02AB5"/>
    <w:rsid w:val="00F267E7"/>
    <w:rsid w:val="00F36790"/>
    <w:rsid w:val="00F43CBB"/>
    <w:rsid w:val="00F5281F"/>
    <w:rsid w:val="00F62B24"/>
    <w:rsid w:val="00F64A8E"/>
    <w:rsid w:val="00F7446C"/>
    <w:rsid w:val="00F8044D"/>
    <w:rsid w:val="00F84167"/>
    <w:rsid w:val="00F85BD5"/>
    <w:rsid w:val="00F86DB3"/>
    <w:rsid w:val="00FC099D"/>
    <w:rsid w:val="00FC102A"/>
    <w:rsid w:val="00FC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3731C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Title"/>
    <w:basedOn w:val="a"/>
    <w:link w:val="ab"/>
    <w:qFormat/>
    <w:rsid w:val="00E55A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b">
    <w:name w:val="Название Знак"/>
    <w:basedOn w:val="a0"/>
    <w:link w:val="aa"/>
    <w:rsid w:val="00E55A45"/>
    <w:rPr>
      <w:rFonts w:ascii="Times New Roman" w:eastAsia="Times New Roman" w:hAnsi="Times New Roman" w:cs="Times New Roman"/>
      <w:b/>
      <w:sz w:val="32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E55A45"/>
    <w:pPr>
      <w:suppressAutoHyphens/>
      <w:spacing w:after="120"/>
      <w:ind w:left="283"/>
    </w:pPr>
    <w:rPr>
      <w:rFonts w:ascii="Calibri" w:eastAsia="Arial Unicode MS" w:hAnsi="Calibri" w:cs="font86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5A45"/>
    <w:rPr>
      <w:rFonts w:ascii="Calibri" w:eastAsia="Arial Unicode MS" w:hAnsi="Calibri" w:cs="font86"/>
      <w:sz w:val="16"/>
      <w:szCs w:val="16"/>
      <w:lang w:eastAsia="ar-SA"/>
    </w:rPr>
  </w:style>
  <w:style w:type="paragraph" w:styleId="ac">
    <w:name w:val="Normal (Web)"/>
    <w:basedOn w:val="a"/>
    <w:uiPriority w:val="99"/>
    <w:unhideWhenUsed/>
    <w:rsid w:val="00D85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6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638DF"/>
  </w:style>
  <w:style w:type="paragraph" w:styleId="af">
    <w:name w:val="footer"/>
    <w:basedOn w:val="a"/>
    <w:link w:val="af0"/>
    <w:uiPriority w:val="99"/>
    <w:semiHidden/>
    <w:unhideWhenUsed/>
    <w:rsid w:val="00C6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638DF"/>
  </w:style>
  <w:style w:type="paragraph" w:customStyle="1" w:styleId="ConsPlusNonformat">
    <w:name w:val="ConsPlusNonformat"/>
    <w:rsid w:val="00934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34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A153ACE0E381C8DE76F175A0BC8E24B1AF6D0E1A81638FDDF06C2931g6m8L" TargetMode="External"/><Relationship Id="rId12" Type="http://schemas.openxmlformats.org/officeDocument/2006/relationships/hyperlink" Target="consultantplus://offline/ref=0BA153ACE0E381C8DE76F175A0BC8E24B1AF6C061A8D638FDDF06C29316800F79F15D50025ECgBm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0BA153ACE0E381C8DE76F175A0BC8E24B1AF6C061A8D638FDDF06C29316800F79F15D5002BEDgBmAL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0BA153ACE0E381C8DE76F175A0BC8E24B1AF6D0E1A81638FDDF06C2931g6m8L" TargetMode="Externa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Шацовская М.Л</dc:creator>
  <cp:keywords/>
  <cp:lastModifiedBy>Шацовская М.Л</cp:lastModifiedBy>
  <cp:revision>24</cp:revision>
  <cp:lastPrinted>2018-03-19T07:12:00Z</cp:lastPrinted>
  <dcterms:created xsi:type="dcterms:W3CDTF">2018-02-16T08:47:00Z</dcterms:created>
  <dcterms:modified xsi:type="dcterms:W3CDTF">2018-04-13T12:31:00Z</dcterms:modified>
</cp:coreProperties>
</file>